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22" w:rsidRPr="00757E9F" w:rsidRDefault="00D67A22" w:rsidP="00757E9F">
      <w:pPr>
        <w:jc w:val="center"/>
        <w:rPr>
          <w:b/>
          <w:color w:val="000000" w:themeColor="text1"/>
        </w:rPr>
      </w:pPr>
      <w:r w:rsidRPr="00757E9F">
        <w:rPr>
          <w:b/>
          <w:color w:val="000000" w:themeColor="text1"/>
        </w:rPr>
        <w:t>АНАЛИЗ</w:t>
      </w:r>
    </w:p>
    <w:p w:rsidR="00D67A22" w:rsidRPr="00757E9F" w:rsidRDefault="00D67A22" w:rsidP="00757E9F">
      <w:pPr>
        <w:jc w:val="center"/>
        <w:rPr>
          <w:b/>
          <w:color w:val="000000" w:themeColor="text1"/>
        </w:rPr>
      </w:pPr>
      <w:r w:rsidRPr="00757E9F">
        <w:rPr>
          <w:b/>
          <w:color w:val="000000" w:themeColor="text1"/>
        </w:rPr>
        <w:t>работы школьного информационно-библиотечного центра</w:t>
      </w:r>
    </w:p>
    <w:p w:rsidR="00D67A22" w:rsidRPr="00757E9F" w:rsidRDefault="00D67A22" w:rsidP="00757E9F">
      <w:pPr>
        <w:jc w:val="center"/>
        <w:rPr>
          <w:b/>
          <w:color w:val="000000" w:themeColor="text1"/>
        </w:rPr>
      </w:pPr>
      <w:r w:rsidRPr="00757E9F">
        <w:rPr>
          <w:b/>
          <w:color w:val="000000" w:themeColor="text1"/>
        </w:rPr>
        <w:t>МБОУ «</w:t>
      </w:r>
      <w:r w:rsidRPr="00757E9F">
        <w:rPr>
          <w:b/>
          <w:color w:val="000000" w:themeColor="text1"/>
        </w:rPr>
        <w:t>Гимназия №1</w:t>
      </w:r>
      <w:r w:rsidRPr="00757E9F">
        <w:rPr>
          <w:b/>
          <w:color w:val="000000" w:themeColor="text1"/>
        </w:rPr>
        <w:t>»</w:t>
      </w:r>
    </w:p>
    <w:p w:rsidR="00D67A22" w:rsidRPr="00757E9F" w:rsidRDefault="00D67A22" w:rsidP="00757E9F">
      <w:pPr>
        <w:jc w:val="center"/>
        <w:rPr>
          <w:b/>
          <w:color w:val="000000" w:themeColor="text1"/>
        </w:rPr>
      </w:pPr>
      <w:r w:rsidRPr="00757E9F">
        <w:rPr>
          <w:b/>
          <w:color w:val="000000" w:themeColor="text1"/>
        </w:rPr>
        <w:t>за 2020 – 2021 учебный год.</w:t>
      </w:r>
    </w:p>
    <w:p w:rsidR="009614D9" w:rsidRPr="00757E9F" w:rsidRDefault="009614D9" w:rsidP="00757E9F">
      <w:pPr>
        <w:ind w:firstLine="708"/>
        <w:jc w:val="both"/>
        <w:rPr>
          <w:color w:val="000000" w:themeColor="text1"/>
        </w:rPr>
      </w:pPr>
    </w:p>
    <w:p w:rsidR="009614D9" w:rsidRPr="00757E9F" w:rsidRDefault="00801504" w:rsidP="00757E9F">
      <w:pPr>
        <w:spacing w:line="360" w:lineRule="auto"/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Библиотека гимназии это школьный информационный библиотечный центр (ШИБЦ). Миссия библиотеки как ШИБЦ: научить каждого растущего человека искать, находить и перерабатывать информацию, где учащиеся могут развивать познавательную активность в совместной деятельности педагог-библиотекарь - ученик. </w:t>
      </w:r>
      <w:r w:rsidRPr="00757E9F">
        <w:rPr>
          <w:rFonts w:eastAsiaTheme="minorHAnsi"/>
          <w:color w:val="000000" w:themeColor="text1"/>
          <w:spacing w:val="3"/>
          <w:lang w:bidi="ru-RU"/>
        </w:rPr>
        <w:t>Деятельность ШИБЦ  МБОУ «Гимназия№1» была направлена на реализацию следующих задач:</w:t>
      </w:r>
      <w:r w:rsidR="009614D9" w:rsidRPr="00757E9F">
        <w:rPr>
          <w:b/>
          <w:color w:val="000000" w:themeColor="text1"/>
        </w:rPr>
        <w:tab/>
      </w:r>
    </w:p>
    <w:p w:rsidR="009614D9" w:rsidRPr="00757E9F" w:rsidRDefault="009614D9" w:rsidP="00757E9F">
      <w:pPr>
        <w:pStyle w:val="a3"/>
        <w:numPr>
          <w:ilvl w:val="0"/>
          <w:numId w:val="5"/>
        </w:numPr>
        <w:spacing w:line="276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Совершенствование нетрадиционных  и традиционных форм индивидуальной и массовой работы, основанной на личностно-ориентированном подходе к </w:t>
      </w:r>
      <w:proofErr w:type="gramStart"/>
      <w:r w:rsidRPr="00757E9F">
        <w:rPr>
          <w:color w:val="000000" w:themeColor="text1"/>
        </w:rPr>
        <w:t>обучающимся</w:t>
      </w:r>
      <w:proofErr w:type="gramEnd"/>
      <w:r w:rsidRPr="00757E9F">
        <w:rPr>
          <w:color w:val="000000" w:themeColor="text1"/>
        </w:rPr>
        <w:t>.</w:t>
      </w:r>
    </w:p>
    <w:p w:rsidR="009614D9" w:rsidRPr="00757E9F" w:rsidRDefault="009614D9" w:rsidP="00757E9F">
      <w:pPr>
        <w:numPr>
          <w:ilvl w:val="0"/>
          <w:numId w:val="5"/>
        </w:numPr>
        <w:spacing w:line="276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Развитие информационных сервисов и совершенствование предоставляемых библиотекой услуг на основе внедрения информационных технологий и компьютеризации библиотечно-информационных процессов.</w:t>
      </w:r>
    </w:p>
    <w:p w:rsidR="00801504" w:rsidRPr="00757E9F" w:rsidRDefault="00801504" w:rsidP="00757E9F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Обеспечить доступ участникам образовательного процесса учащимся, педагогическим работникам к информации, знаниям, идеям, культурным ценностям посредством использования </w:t>
      </w:r>
      <w:proofErr w:type="spellStart"/>
      <w:r w:rsidRPr="00757E9F">
        <w:rPr>
          <w:color w:val="000000" w:themeColor="text1"/>
        </w:rPr>
        <w:t>библиотечно</w:t>
      </w:r>
      <w:proofErr w:type="spellEnd"/>
      <w:r w:rsidRPr="00757E9F">
        <w:rPr>
          <w:color w:val="000000" w:themeColor="text1"/>
        </w:rPr>
        <w:t xml:space="preserve"> – информационных ресурсов школы. </w:t>
      </w:r>
    </w:p>
    <w:p w:rsidR="009614D9" w:rsidRPr="00757E9F" w:rsidRDefault="009614D9" w:rsidP="00757E9F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Формирование библиотечного фонда в соответствии с новыми образовательными стандартами (ФГОС).  </w:t>
      </w:r>
    </w:p>
    <w:p w:rsidR="00801504" w:rsidRPr="00757E9F" w:rsidRDefault="00801504" w:rsidP="00757E9F">
      <w:pPr>
        <w:spacing w:line="360" w:lineRule="auto"/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>Для выполнения и реализации поставленных задач предусмотрены следующие пространственно-обособленные зоны различных типов:</w:t>
      </w:r>
    </w:p>
    <w:p w:rsidR="0080150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Рабочая зона библиотекаря – рабочий компьютер библиотекаря, МФУ,  стол.</w:t>
      </w:r>
    </w:p>
    <w:p w:rsidR="0080150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Зона для получения информационных ресурсов во временное пользование (зона абонемента). </w:t>
      </w:r>
    </w:p>
    <w:p w:rsidR="0094797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Зона для  индивидуальной самостоятельной работы (зона читального зала и </w:t>
      </w:r>
      <w:proofErr w:type="spellStart"/>
      <w:r w:rsidRPr="00757E9F">
        <w:rPr>
          <w:color w:val="000000" w:themeColor="text1"/>
        </w:rPr>
        <w:t>медиатека</w:t>
      </w:r>
      <w:proofErr w:type="spellEnd"/>
      <w:r w:rsidRPr="00757E9F">
        <w:rPr>
          <w:color w:val="000000" w:themeColor="text1"/>
        </w:rPr>
        <w:t>). Небольшой, но уютный читальный зал рассчитан на 15 посадочных мест. Информационная зона включает в себя 2 электронные  книги, стационарный компьютер, нетбук, ноутбук, с выходом в Интернет для учителей и учеников. Фонд художественной и учебной литературы.</w:t>
      </w:r>
    </w:p>
    <w:p w:rsidR="0094797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Зона для коллективной работы с гибкой организацией пространства.</w:t>
      </w:r>
    </w:p>
    <w:p w:rsidR="0094797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Презентационная  зона для организации выставок и экспозиций, где находятся  стеллажи, информационные стенды, тематические выставки детских рисунков.</w:t>
      </w:r>
    </w:p>
    <w:p w:rsidR="00801504" w:rsidRPr="00757E9F" w:rsidRDefault="00801504" w:rsidP="00757E9F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Театральная зона и зона отдыха, которая включает в себя переносную ширму, комплект кукол для кукольного театра, камин  для разнообразного досуга и проведения мероприятий (проведения тематических вечеров, театральных постановок)</w:t>
      </w:r>
      <w:r w:rsidR="00947974" w:rsidRPr="00757E9F">
        <w:rPr>
          <w:color w:val="000000" w:themeColor="text1"/>
        </w:rPr>
        <w:t>.</w:t>
      </w:r>
    </w:p>
    <w:p w:rsidR="009614D9" w:rsidRPr="00757E9F" w:rsidRDefault="00801504" w:rsidP="00757E9F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color w:val="000000" w:themeColor="text1"/>
        </w:rPr>
      </w:pPr>
      <w:r w:rsidRPr="00757E9F">
        <w:rPr>
          <w:color w:val="000000" w:themeColor="text1"/>
        </w:rPr>
        <w:t>Зона хранения фондов (книгохранилище).</w:t>
      </w:r>
    </w:p>
    <w:p w:rsidR="00757E9F" w:rsidRDefault="00757E9F" w:rsidP="00757E9F">
      <w:pPr>
        <w:pStyle w:val="1"/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757E9F" w:rsidRDefault="00757E9F" w:rsidP="00757E9F">
      <w:pPr>
        <w:pStyle w:val="1"/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9614D9" w:rsidRPr="00757E9F" w:rsidRDefault="009614D9" w:rsidP="00757E9F">
      <w:pPr>
        <w:pStyle w:val="1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757E9F">
        <w:rPr>
          <w:b/>
          <w:color w:val="000000" w:themeColor="text1"/>
          <w:sz w:val="24"/>
          <w:szCs w:val="24"/>
        </w:rPr>
        <w:lastRenderedPageBreak/>
        <w:t>Работа с библиотечным фондом</w:t>
      </w:r>
    </w:p>
    <w:p w:rsidR="009614D9" w:rsidRPr="00757E9F" w:rsidRDefault="009614D9" w:rsidP="00757E9F">
      <w:pPr>
        <w:spacing w:line="276" w:lineRule="auto"/>
        <w:ind w:firstLine="540"/>
        <w:jc w:val="both"/>
        <w:rPr>
          <w:color w:val="000000" w:themeColor="text1"/>
        </w:rPr>
      </w:pPr>
      <w:r w:rsidRPr="00757E9F">
        <w:rPr>
          <w:b/>
          <w:color w:val="000000" w:themeColor="text1"/>
        </w:rPr>
        <w:t>Фонд художественной литературы</w:t>
      </w:r>
      <w:r w:rsidRPr="00757E9F">
        <w:rPr>
          <w:color w:val="000000" w:themeColor="text1"/>
        </w:rPr>
        <w:t xml:space="preserve"> находится в открытом доступе читателей.  </w:t>
      </w:r>
      <w:r w:rsidR="00D67A22" w:rsidRPr="00757E9F">
        <w:rPr>
          <w:color w:val="000000" w:themeColor="text1"/>
        </w:rPr>
        <w:t xml:space="preserve">ШБИЦ </w:t>
      </w:r>
      <w:proofErr w:type="gramStart"/>
      <w:r w:rsidR="00D67A22" w:rsidRPr="00757E9F">
        <w:rPr>
          <w:color w:val="000000" w:themeColor="text1"/>
        </w:rPr>
        <w:t>укомплектован</w:t>
      </w:r>
      <w:proofErr w:type="gramEnd"/>
      <w:r w:rsidRPr="00757E9F">
        <w:rPr>
          <w:color w:val="000000" w:themeColor="text1"/>
        </w:rPr>
        <w:t xml:space="preserve"> научно-популярной, справочной, отраслевой, художественной литературой для детей, учебно-воспитательного процесса, а также учебниками и учебными пособиями. Создан фонд </w:t>
      </w:r>
      <w:proofErr w:type="spellStart"/>
      <w:r w:rsidRPr="00757E9F">
        <w:rPr>
          <w:color w:val="000000" w:themeColor="text1"/>
        </w:rPr>
        <w:t>медиатеки</w:t>
      </w:r>
      <w:proofErr w:type="spellEnd"/>
      <w:r w:rsidRPr="00757E9F">
        <w:rPr>
          <w:color w:val="000000" w:themeColor="text1"/>
        </w:rPr>
        <w:t xml:space="preserve">, который состоит из набора </w:t>
      </w:r>
      <w:r w:rsidRPr="00757E9F">
        <w:rPr>
          <w:color w:val="000000" w:themeColor="text1"/>
          <w:lang w:val="en-US"/>
        </w:rPr>
        <w:t>CD</w:t>
      </w:r>
      <w:r w:rsidRPr="00757E9F">
        <w:rPr>
          <w:color w:val="000000" w:themeColor="text1"/>
        </w:rPr>
        <w:t>-</w:t>
      </w:r>
      <w:r w:rsidRPr="00757E9F">
        <w:rPr>
          <w:color w:val="000000" w:themeColor="text1"/>
          <w:lang w:val="en-US"/>
        </w:rPr>
        <w:t>ROM</w:t>
      </w:r>
      <w:r w:rsidRPr="00757E9F">
        <w:rPr>
          <w:color w:val="000000" w:themeColor="text1"/>
        </w:rPr>
        <w:t xml:space="preserve"> дисков: образовательные программы, электронные тренажёры, электронные наглядные пособия.</w:t>
      </w:r>
    </w:p>
    <w:p w:rsidR="009614D9" w:rsidRPr="00757E9F" w:rsidRDefault="009614D9" w:rsidP="00757E9F">
      <w:pPr>
        <w:tabs>
          <w:tab w:val="left" w:pos="2700"/>
        </w:tabs>
        <w:spacing w:line="276" w:lineRule="auto"/>
        <w:ind w:firstLine="540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t xml:space="preserve">Проблемы: </w:t>
      </w:r>
      <w:r w:rsidRPr="00757E9F">
        <w:rPr>
          <w:color w:val="000000" w:themeColor="text1"/>
        </w:rPr>
        <w:t>Фонд научно-популярной литературы устарел и требует замены.</w:t>
      </w:r>
    </w:p>
    <w:p w:rsidR="009614D9" w:rsidRPr="00757E9F" w:rsidRDefault="009614D9" w:rsidP="00757E9F">
      <w:pPr>
        <w:spacing w:line="276" w:lineRule="auto"/>
        <w:jc w:val="center"/>
        <w:rPr>
          <w:b/>
          <w:color w:val="000000" w:themeColor="text1"/>
        </w:rPr>
      </w:pPr>
      <w:r w:rsidRPr="00757E9F">
        <w:rPr>
          <w:b/>
          <w:color w:val="000000" w:themeColor="text1"/>
        </w:rPr>
        <w:t>Контрольные показатели работы школьной библиотеки</w:t>
      </w:r>
    </w:p>
    <w:p w:rsidR="009614D9" w:rsidRPr="00757E9F" w:rsidRDefault="009614D9" w:rsidP="00757E9F">
      <w:pPr>
        <w:spacing w:line="276" w:lineRule="auto"/>
        <w:jc w:val="both"/>
        <w:rPr>
          <w:color w:val="000000" w:themeColor="text1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57"/>
      </w:tblGrid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Читатели-учащиеся  (число; % охват)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47974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628 чел. - читатели 598 чел; 95</w:t>
            </w:r>
            <w:r w:rsidR="009614D9" w:rsidRPr="00757E9F">
              <w:rPr>
                <w:color w:val="000000" w:themeColor="text1"/>
              </w:rPr>
              <w:t>%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Читатели педагоги (охват </w:t>
            </w:r>
            <w:proofErr w:type="gramStart"/>
            <w:r w:rsidRPr="00757E9F">
              <w:rPr>
                <w:color w:val="000000" w:themeColor="text1"/>
              </w:rPr>
              <w:t>в</w:t>
            </w:r>
            <w:proofErr w:type="gramEnd"/>
            <w:r w:rsidRPr="00757E9F">
              <w:rPr>
                <w:color w:val="000000" w:themeColor="text1"/>
              </w:rPr>
              <w:t xml:space="preserve"> %)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47974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 42 педагога </w:t>
            </w:r>
            <w:r w:rsidR="009614D9" w:rsidRPr="00757E9F">
              <w:rPr>
                <w:color w:val="000000" w:themeColor="text1"/>
              </w:rPr>
              <w:t>100%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Всего записано в электронную библиотеку </w:t>
            </w:r>
            <w:proofErr w:type="spellStart"/>
            <w:r w:rsidRPr="00757E9F">
              <w:rPr>
                <w:color w:val="000000" w:themeColor="text1"/>
              </w:rPr>
              <w:t>ЛИТРес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tabs>
                <w:tab w:val="left" w:pos="1170"/>
              </w:tabs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194 чел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Основной библиотечный фонд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4654</w:t>
            </w:r>
            <w:r w:rsidR="009614D9" w:rsidRPr="00757E9F">
              <w:rPr>
                <w:color w:val="000000" w:themeColor="text1"/>
              </w:rPr>
              <w:t>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Фонд учебников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9428 </w:t>
            </w:r>
            <w:r w:rsidR="009614D9" w:rsidRPr="00757E9F">
              <w:rPr>
                <w:color w:val="000000" w:themeColor="text1"/>
              </w:rPr>
              <w:t>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Поступило в фонд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12 </w:t>
            </w:r>
            <w:r w:rsidR="009614D9" w:rsidRPr="00757E9F">
              <w:rPr>
                <w:color w:val="000000" w:themeColor="text1"/>
              </w:rPr>
              <w:t>экз.</w:t>
            </w:r>
          </w:p>
        </w:tc>
      </w:tr>
      <w:tr w:rsidR="00757E9F" w:rsidRPr="00757E9F" w:rsidTr="0089753A">
        <w:trPr>
          <w:trHeight w:val="36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Выбыло из фонда                      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230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rPr>
          <w:trHeight w:val="36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Поступило </w:t>
            </w:r>
            <w:proofErr w:type="spellStart"/>
            <w:r w:rsidRPr="00757E9F">
              <w:rPr>
                <w:color w:val="000000" w:themeColor="text1"/>
              </w:rPr>
              <w:t>учеб</w:t>
            </w:r>
            <w:proofErr w:type="gramStart"/>
            <w:r w:rsidRPr="00757E9F">
              <w:rPr>
                <w:color w:val="000000" w:themeColor="text1"/>
              </w:rPr>
              <w:t>.л</w:t>
            </w:r>
            <w:proofErr w:type="gramEnd"/>
            <w:r w:rsidRPr="00757E9F">
              <w:rPr>
                <w:color w:val="000000" w:themeColor="text1"/>
              </w:rPr>
              <w:t>ит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1242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rPr>
          <w:trHeight w:val="36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Выбыло </w:t>
            </w:r>
            <w:proofErr w:type="spellStart"/>
            <w:r w:rsidRPr="00757E9F">
              <w:rPr>
                <w:color w:val="000000" w:themeColor="text1"/>
              </w:rPr>
              <w:t>учеб</w:t>
            </w:r>
            <w:proofErr w:type="gramStart"/>
            <w:r w:rsidRPr="00757E9F">
              <w:rPr>
                <w:color w:val="000000" w:themeColor="text1"/>
              </w:rPr>
              <w:t>.л</w:t>
            </w:r>
            <w:proofErr w:type="gramEnd"/>
            <w:r w:rsidRPr="00757E9F">
              <w:rPr>
                <w:color w:val="000000" w:themeColor="text1"/>
              </w:rPr>
              <w:t>ит</w:t>
            </w:r>
            <w:proofErr w:type="spellEnd"/>
            <w:r w:rsidRPr="00757E9F">
              <w:rPr>
                <w:color w:val="000000" w:themeColor="text1"/>
              </w:rPr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1429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Книговыдача общая: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2033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tabs>
                <w:tab w:val="left" w:pos="1755"/>
              </w:tabs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ab/>
              <w:t xml:space="preserve">из них в </w:t>
            </w:r>
            <w:proofErr w:type="spellStart"/>
            <w:r w:rsidRPr="00757E9F">
              <w:rPr>
                <w:color w:val="000000" w:themeColor="text1"/>
              </w:rPr>
              <w:t>ЛИТРес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123 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tabs>
                <w:tab w:val="left" w:pos="4170"/>
              </w:tabs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Количество посещений за год</w:t>
            </w:r>
            <w:r w:rsidRPr="00757E9F">
              <w:rPr>
                <w:color w:val="000000" w:themeColor="text1"/>
              </w:rPr>
              <w:tab/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tabs>
                <w:tab w:val="left" w:pos="945"/>
              </w:tabs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3444</w:t>
            </w:r>
            <w:r w:rsidR="009614D9" w:rsidRPr="00757E9F">
              <w:rPr>
                <w:color w:val="000000" w:themeColor="text1"/>
              </w:rPr>
              <w:t xml:space="preserve"> раз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Обращаемость (книговыдачу разделить на фонд)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0,4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  <w:highlight w:val="yellow"/>
              </w:rPr>
            </w:pPr>
            <w:r w:rsidRPr="00757E9F">
              <w:rPr>
                <w:color w:val="000000" w:themeColor="text1"/>
              </w:rPr>
              <w:t>Читаемость (книговыдачу разделить на читателей)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 3.3</w:t>
            </w:r>
            <w:r w:rsidR="009614D9" w:rsidRPr="00757E9F">
              <w:rPr>
                <w:color w:val="000000" w:themeColor="text1"/>
              </w:rPr>
              <w:t>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Средняя посещаемость (кол-во посещений за год разделить на кол-во читателей)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E7F67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 5</w:t>
            </w:r>
            <w:r w:rsidR="00F9379F" w:rsidRPr="00757E9F">
              <w:rPr>
                <w:color w:val="000000" w:themeColor="text1"/>
              </w:rPr>
              <w:t xml:space="preserve"> чел.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Среднедневная посещаемость (кол-во посещений за год разделить на кол-во рабочих дней)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F9379F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17</w:t>
            </w:r>
            <w:r w:rsidR="009614D9" w:rsidRPr="00757E9F">
              <w:rPr>
                <w:color w:val="000000" w:themeColor="text1"/>
              </w:rPr>
              <w:t xml:space="preserve"> чел</w:t>
            </w:r>
            <w:r w:rsidRPr="00757E9F">
              <w:rPr>
                <w:color w:val="000000" w:themeColor="text1"/>
              </w:rPr>
              <w:t>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757E9F">
              <w:rPr>
                <w:color w:val="000000" w:themeColor="text1"/>
              </w:rPr>
              <w:t>Книгообеспеченность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F9379F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7</w:t>
            </w:r>
            <w:r w:rsidR="009614D9" w:rsidRPr="00757E9F">
              <w:rPr>
                <w:color w:val="000000" w:themeColor="text1"/>
              </w:rPr>
              <w:t xml:space="preserve"> экз.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757E9F">
              <w:rPr>
                <w:b/>
                <w:color w:val="000000" w:themeColor="text1"/>
              </w:rPr>
              <w:t xml:space="preserve">Мероприятия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</w:tr>
      <w:tr w:rsidR="00757E9F" w:rsidRPr="00757E9F" w:rsidTr="0089753A">
        <w:trPr>
          <w:trHeight w:val="35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Беседы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 5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Библиографические обзоры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2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Книжные выставки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11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Открытые просмотры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3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Тематические полки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4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Литературные мероприятия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2</w:t>
            </w:r>
          </w:p>
        </w:tc>
      </w:tr>
      <w:tr w:rsidR="00757E9F" w:rsidRPr="00757E9F" w:rsidTr="0089753A">
        <w:trPr>
          <w:trHeight w:val="37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Викторины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5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Выступления на совещаниях, семинарах, педсоветах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2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Выступления перед родителями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1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Разработка </w:t>
            </w:r>
            <w:r w:rsidRPr="00757E9F">
              <w:rPr>
                <w:color w:val="000000" w:themeColor="text1"/>
                <w:lang w:val="en-US"/>
              </w:rPr>
              <w:t>CD</w:t>
            </w:r>
            <w:r w:rsidRPr="00757E9F">
              <w:rPr>
                <w:color w:val="000000" w:themeColor="text1"/>
              </w:rPr>
              <w:t>-презентаций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7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Папки-накопители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-</w:t>
            </w:r>
          </w:p>
        </w:tc>
      </w:tr>
      <w:tr w:rsidR="00757E9F" w:rsidRPr="00757E9F" w:rsidTr="0089753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9614D9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 xml:space="preserve">Уроки </w:t>
            </w:r>
            <w:proofErr w:type="spellStart"/>
            <w:r w:rsidRPr="00757E9F">
              <w:rPr>
                <w:color w:val="000000" w:themeColor="text1"/>
              </w:rPr>
              <w:t>библиотечно</w:t>
            </w:r>
            <w:proofErr w:type="spellEnd"/>
            <w:r w:rsidRPr="00757E9F">
              <w:rPr>
                <w:color w:val="000000" w:themeColor="text1"/>
              </w:rPr>
              <w:t xml:space="preserve"> - библиографических знаний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D9" w:rsidRPr="00757E9F" w:rsidRDefault="00A37731" w:rsidP="00757E9F">
            <w:pPr>
              <w:spacing w:line="276" w:lineRule="auto"/>
              <w:jc w:val="both"/>
              <w:rPr>
                <w:color w:val="000000" w:themeColor="text1"/>
              </w:rPr>
            </w:pPr>
            <w:r w:rsidRPr="00757E9F">
              <w:rPr>
                <w:color w:val="000000" w:themeColor="text1"/>
              </w:rPr>
              <w:t>7</w:t>
            </w:r>
          </w:p>
        </w:tc>
      </w:tr>
    </w:tbl>
    <w:p w:rsidR="009614D9" w:rsidRPr="00757E9F" w:rsidRDefault="009614D9" w:rsidP="00757E9F">
      <w:pPr>
        <w:spacing w:line="276" w:lineRule="auto"/>
        <w:jc w:val="both"/>
        <w:rPr>
          <w:color w:val="000000" w:themeColor="text1"/>
        </w:rPr>
      </w:pPr>
      <w:r w:rsidRPr="00757E9F">
        <w:rPr>
          <w:color w:val="000000" w:themeColor="text1"/>
        </w:rPr>
        <w:lastRenderedPageBreak/>
        <w:t xml:space="preserve">В 2020-2021 учебном году основной фонд пополнился  на </w:t>
      </w:r>
      <w:r w:rsidRPr="00757E9F">
        <w:rPr>
          <w:b/>
          <w:color w:val="000000" w:themeColor="text1"/>
        </w:rPr>
        <w:t>35 экз.</w:t>
      </w:r>
      <w:r w:rsidRPr="00757E9F">
        <w:rPr>
          <w:color w:val="000000" w:themeColor="text1"/>
        </w:rPr>
        <w:t xml:space="preserve"> художественной, справочной, научно-популярной литературы для учащихся. В рамках Акции «Подари книгу в библиотеку» поступило </w:t>
      </w:r>
      <w:r w:rsidRPr="00757E9F">
        <w:rPr>
          <w:b/>
          <w:color w:val="000000" w:themeColor="text1"/>
        </w:rPr>
        <w:t>35 экземпляра.</w:t>
      </w:r>
      <w:r w:rsidRPr="00757E9F">
        <w:rPr>
          <w:color w:val="000000" w:themeColor="text1"/>
        </w:rPr>
        <w:t xml:space="preserve"> </w:t>
      </w:r>
    </w:p>
    <w:p w:rsidR="009614D9" w:rsidRPr="00757E9F" w:rsidRDefault="009614D9" w:rsidP="00757E9F">
      <w:pPr>
        <w:spacing w:line="276" w:lineRule="auto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Систематически  ведется работа по сохранности библиотечного фонда: </w:t>
      </w:r>
    </w:p>
    <w:p w:rsidR="009614D9" w:rsidRPr="00757E9F" w:rsidRDefault="009614D9" w:rsidP="00757E9F">
      <w:pPr>
        <w:numPr>
          <w:ilvl w:val="0"/>
          <w:numId w:val="1"/>
        </w:numPr>
        <w:spacing w:line="276" w:lineRule="auto"/>
        <w:ind w:left="0" w:firstLine="0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Работа с задолжниками - контроль состояния возвращаемых документов. </w:t>
      </w:r>
    </w:p>
    <w:p w:rsidR="009614D9" w:rsidRPr="00757E9F" w:rsidRDefault="009614D9" w:rsidP="00757E9F">
      <w:pPr>
        <w:numPr>
          <w:ilvl w:val="0"/>
          <w:numId w:val="1"/>
        </w:numPr>
        <w:spacing w:line="276" w:lineRule="auto"/>
        <w:ind w:left="0" w:firstLine="0"/>
        <w:jc w:val="both"/>
        <w:rPr>
          <w:color w:val="000000" w:themeColor="text1"/>
        </w:rPr>
      </w:pPr>
      <w:proofErr w:type="gramStart"/>
      <w:r w:rsidRPr="00757E9F">
        <w:rPr>
          <w:color w:val="000000" w:themeColor="text1"/>
        </w:rPr>
        <w:t xml:space="preserve">По мере поступлений осуществляется прием, систематизация, техническая обработка новых поступлений, запись в электронный и бумажный каталоги, в инвентарные книги. </w:t>
      </w:r>
      <w:proofErr w:type="gramEnd"/>
    </w:p>
    <w:p w:rsidR="009614D9" w:rsidRPr="00757E9F" w:rsidRDefault="009614D9" w:rsidP="00757E9F">
      <w:pPr>
        <w:pStyle w:val="1"/>
        <w:tabs>
          <w:tab w:val="center" w:pos="4677"/>
          <w:tab w:val="right" w:pos="9355"/>
        </w:tabs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757E9F">
        <w:rPr>
          <w:b/>
          <w:color w:val="000000" w:themeColor="text1"/>
          <w:sz w:val="24"/>
          <w:szCs w:val="24"/>
        </w:rPr>
        <w:tab/>
        <w:t>Работа по сохранности фонда  учебной литературы.</w:t>
      </w:r>
      <w:r w:rsidRPr="00757E9F">
        <w:rPr>
          <w:b/>
          <w:color w:val="000000" w:themeColor="text1"/>
          <w:sz w:val="24"/>
          <w:szCs w:val="24"/>
        </w:rPr>
        <w:tab/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Совместно с Советом старшеклассников ежеквартально проводились рейды по сохранности учебной литературы, итоги рейдов были озвучены на педагогических советах  и планерках.  Раз в месяц проверяются читательские формуляры с целью </w:t>
      </w:r>
      <w:proofErr w:type="gramStart"/>
      <w:r w:rsidRPr="00757E9F">
        <w:rPr>
          <w:color w:val="000000" w:themeColor="text1"/>
        </w:rPr>
        <w:t>контроля за</w:t>
      </w:r>
      <w:proofErr w:type="gramEnd"/>
      <w:r w:rsidRPr="00757E9F">
        <w:rPr>
          <w:color w:val="000000" w:themeColor="text1"/>
        </w:rPr>
        <w:t xml:space="preserve"> своевременным возвратом в библиотеку выданных книг, с должниками ведется соответствующая работа. 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  <w:r w:rsidRPr="00757E9F">
        <w:rPr>
          <w:b/>
          <w:color w:val="000000" w:themeColor="text1"/>
        </w:rPr>
        <w:t>Фонд учебников</w:t>
      </w:r>
      <w:r w:rsidRPr="00757E9F">
        <w:rPr>
          <w:color w:val="000000" w:themeColor="text1"/>
        </w:rPr>
        <w:t xml:space="preserve"> расположен на отдельных стеллажах. Расстановка произведена по классам. Все обучающиеся были обеспечены учебниками, Общая обеспеченность федеральными и региональными учебниками составила   </w:t>
      </w:r>
      <w:r w:rsidRPr="00757E9F">
        <w:rPr>
          <w:b/>
          <w:color w:val="000000" w:themeColor="text1"/>
        </w:rPr>
        <w:t>100%</w:t>
      </w:r>
      <w:r w:rsidRPr="00757E9F">
        <w:rPr>
          <w:color w:val="000000" w:themeColor="text1"/>
        </w:rPr>
        <w:t xml:space="preserve"> .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 Недостающие учебники были доставлены из школ города и района. Сделан заказ на новые учебники на 2021-2022 учебный год для учащихся 11 классов. Вся поступающая в </w:t>
      </w:r>
      <w:r w:rsidR="00D67A22" w:rsidRPr="00757E9F">
        <w:rPr>
          <w:color w:val="000000" w:themeColor="text1"/>
        </w:rPr>
        <w:t>фонд</w:t>
      </w:r>
      <w:r w:rsidRPr="00757E9F">
        <w:rPr>
          <w:color w:val="000000" w:themeColor="text1"/>
        </w:rPr>
        <w:t xml:space="preserve">  литература своевременно регистрируется в инвентарной книге, накладные собираются, ведется книга суммарного учета, ведется ИС ЭФУЛ на сайте «Электронное образование в Республике Татарстан».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На сайте гимназии размещена информация по учебной литературе. 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t>Обеспеченность учебной литературой учащихся за 4 года.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  <w:r w:rsidRPr="00757E9F">
        <w:rPr>
          <w:noProof/>
          <w:color w:val="000000" w:themeColor="text1"/>
        </w:rPr>
        <w:drawing>
          <wp:inline distT="0" distB="0" distL="0" distR="0" wp14:anchorId="5F375211" wp14:editId="68544C69">
            <wp:extent cx="5124734" cy="1801504"/>
            <wp:effectExtent l="0" t="0" r="19050" b="273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color w:val="000000" w:themeColor="text1"/>
        </w:rPr>
      </w:pPr>
      <w:r w:rsidRPr="00757E9F">
        <w:rPr>
          <w:b/>
          <w:color w:val="000000" w:themeColor="text1"/>
        </w:rPr>
        <w:t xml:space="preserve">Выводы: </w:t>
      </w:r>
      <w:r w:rsidRPr="00757E9F">
        <w:rPr>
          <w:color w:val="000000" w:themeColor="text1"/>
        </w:rPr>
        <w:t xml:space="preserve">прослеживается положительная динамика в обеспеченности учебной литературой за 4 года. В каждом классе планируется активизировать  работу по сохранности учебников </w:t>
      </w:r>
      <w:r w:rsidR="00612044" w:rsidRPr="00757E9F">
        <w:rPr>
          <w:color w:val="000000" w:themeColor="text1"/>
        </w:rPr>
        <w:t xml:space="preserve"> в 2021-2022</w:t>
      </w:r>
      <w:r w:rsidRPr="00757E9F">
        <w:rPr>
          <w:color w:val="000000" w:themeColor="text1"/>
        </w:rPr>
        <w:t xml:space="preserve"> </w:t>
      </w:r>
      <w:proofErr w:type="spellStart"/>
      <w:r w:rsidRPr="00757E9F">
        <w:rPr>
          <w:color w:val="000000" w:themeColor="text1"/>
        </w:rPr>
        <w:t>уч</w:t>
      </w:r>
      <w:proofErr w:type="gramStart"/>
      <w:r w:rsidRPr="00757E9F">
        <w:rPr>
          <w:color w:val="000000" w:themeColor="text1"/>
        </w:rPr>
        <w:t>.г</w:t>
      </w:r>
      <w:proofErr w:type="gramEnd"/>
      <w:r w:rsidRPr="00757E9F">
        <w:rPr>
          <w:color w:val="000000" w:themeColor="text1"/>
        </w:rPr>
        <w:t>оду</w:t>
      </w:r>
      <w:proofErr w:type="spellEnd"/>
      <w:r w:rsidRPr="00757E9F">
        <w:rPr>
          <w:color w:val="000000" w:themeColor="text1"/>
        </w:rPr>
        <w:t>.</w:t>
      </w:r>
    </w:p>
    <w:p w:rsidR="009614D9" w:rsidRPr="00757E9F" w:rsidRDefault="009614D9" w:rsidP="00757E9F">
      <w:pPr>
        <w:spacing w:line="276" w:lineRule="auto"/>
        <w:ind w:firstLine="567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t>Справочно-библиографическая работа</w:t>
      </w:r>
    </w:p>
    <w:p w:rsidR="009614D9" w:rsidRPr="00757E9F" w:rsidRDefault="009614D9" w:rsidP="00757E9F">
      <w:pPr>
        <w:pStyle w:val="1"/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757E9F">
        <w:rPr>
          <w:color w:val="000000" w:themeColor="text1"/>
          <w:sz w:val="24"/>
          <w:szCs w:val="24"/>
        </w:rPr>
        <w:t>Одним из важных направлений в работе</w:t>
      </w:r>
      <w:r w:rsidR="00324211" w:rsidRPr="00757E9F">
        <w:rPr>
          <w:color w:val="000000" w:themeColor="text1"/>
          <w:sz w:val="24"/>
          <w:szCs w:val="24"/>
        </w:rPr>
        <w:t xml:space="preserve"> ШИБЦ</w:t>
      </w:r>
      <w:r w:rsidRPr="00757E9F">
        <w:rPr>
          <w:color w:val="000000" w:themeColor="text1"/>
          <w:sz w:val="24"/>
          <w:szCs w:val="24"/>
        </w:rPr>
        <w:t xml:space="preserve"> является справочно-библиографическая работа.  </w:t>
      </w:r>
      <w:r w:rsidR="00D67A22" w:rsidRPr="00757E9F">
        <w:rPr>
          <w:color w:val="000000" w:themeColor="text1"/>
          <w:sz w:val="24"/>
          <w:szCs w:val="24"/>
        </w:rPr>
        <w:t>Ведется</w:t>
      </w:r>
      <w:r w:rsidRPr="00757E9F">
        <w:rPr>
          <w:color w:val="000000" w:themeColor="text1"/>
          <w:sz w:val="24"/>
          <w:szCs w:val="24"/>
        </w:rPr>
        <w:t xml:space="preserve"> каталог художественной и справочной литературы. Имеется в наличии каталог учебников, обновляется ЭФУЛ.</w:t>
      </w:r>
    </w:p>
    <w:p w:rsidR="009614D9" w:rsidRPr="00757E9F" w:rsidRDefault="009614D9" w:rsidP="00757E9F">
      <w:pPr>
        <w:spacing w:line="276" w:lineRule="auto"/>
        <w:ind w:firstLine="709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В течение учебного года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</w:t>
      </w:r>
      <w:r w:rsidRPr="00757E9F">
        <w:rPr>
          <w:b/>
          <w:i/>
          <w:color w:val="000000" w:themeColor="text1"/>
        </w:rPr>
        <w:t xml:space="preserve">Были показаны кукольные </w:t>
      </w:r>
      <w:r w:rsidRPr="00757E9F">
        <w:rPr>
          <w:b/>
          <w:i/>
          <w:color w:val="000000" w:themeColor="text1"/>
        </w:rPr>
        <w:lastRenderedPageBreak/>
        <w:t xml:space="preserve">спектакли учащимися </w:t>
      </w:r>
      <w:proofErr w:type="spellStart"/>
      <w:r w:rsidRPr="00757E9F">
        <w:rPr>
          <w:b/>
          <w:i/>
          <w:color w:val="000000" w:themeColor="text1"/>
        </w:rPr>
        <w:t>доп</w:t>
      </w:r>
      <w:proofErr w:type="gramStart"/>
      <w:r w:rsidRPr="00757E9F">
        <w:rPr>
          <w:b/>
          <w:i/>
          <w:color w:val="000000" w:themeColor="text1"/>
        </w:rPr>
        <w:t>.о</w:t>
      </w:r>
      <w:proofErr w:type="gramEnd"/>
      <w:r w:rsidRPr="00757E9F">
        <w:rPr>
          <w:b/>
          <w:i/>
          <w:color w:val="000000" w:themeColor="text1"/>
        </w:rPr>
        <w:t>бъединения</w:t>
      </w:r>
      <w:proofErr w:type="spellEnd"/>
      <w:r w:rsidRPr="00757E9F">
        <w:rPr>
          <w:b/>
          <w:i/>
          <w:color w:val="000000" w:themeColor="text1"/>
        </w:rPr>
        <w:t xml:space="preserve"> «</w:t>
      </w:r>
      <w:proofErr w:type="spellStart"/>
      <w:r w:rsidRPr="00757E9F">
        <w:rPr>
          <w:b/>
          <w:i/>
          <w:color w:val="000000" w:themeColor="text1"/>
        </w:rPr>
        <w:t>Библиотеатр</w:t>
      </w:r>
      <w:proofErr w:type="spellEnd"/>
      <w:r w:rsidRPr="00757E9F">
        <w:rPr>
          <w:b/>
          <w:i/>
          <w:color w:val="000000" w:themeColor="text1"/>
        </w:rPr>
        <w:t>» по правилам пользования библиотекой и бережному обращению с книгой для учащихся начальной школы</w:t>
      </w:r>
      <w:r w:rsidRPr="00757E9F">
        <w:rPr>
          <w:color w:val="000000" w:themeColor="text1"/>
        </w:rPr>
        <w:t>.</w:t>
      </w:r>
    </w:p>
    <w:p w:rsidR="009614D9" w:rsidRPr="00757E9F" w:rsidRDefault="00D67A22" w:rsidP="00757E9F">
      <w:pPr>
        <w:shd w:val="clear" w:color="auto" w:fill="FFFFFF"/>
        <w:spacing w:line="276" w:lineRule="auto"/>
        <w:ind w:firstLine="703"/>
        <w:jc w:val="both"/>
        <w:rPr>
          <w:color w:val="000000" w:themeColor="text1"/>
        </w:rPr>
      </w:pPr>
      <w:r w:rsidRPr="00757E9F">
        <w:rPr>
          <w:color w:val="000000" w:themeColor="text1"/>
        </w:rPr>
        <w:t>На информационном</w:t>
      </w:r>
      <w:r w:rsidR="009614D9" w:rsidRPr="00757E9F">
        <w:rPr>
          <w:color w:val="000000" w:themeColor="text1"/>
        </w:rPr>
        <w:t xml:space="preserve"> стенд</w:t>
      </w:r>
      <w:r w:rsidRPr="00757E9F">
        <w:rPr>
          <w:color w:val="000000" w:themeColor="text1"/>
        </w:rPr>
        <w:t>е</w:t>
      </w:r>
      <w:r w:rsidR="009614D9" w:rsidRPr="00757E9F">
        <w:rPr>
          <w:color w:val="000000" w:themeColor="text1"/>
        </w:rPr>
        <w:t xml:space="preserve"> </w:t>
      </w:r>
      <w:proofErr w:type="gramStart"/>
      <w:r w:rsidR="009614D9" w:rsidRPr="00757E9F">
        <w:rPr>
          <w:color w:val="000000" w:themeColor="text1"/>
        </w:rPr>
        <w:t>размещены</w:t>
      </w:r>
      <w:proofErr w:type="gramEnd"/>
      <w:r w:rsidR="009614D9" w:rsidRPr="00757E9F">
        <w:rPr>
          <w:color w:val="000000" w:themeColor="text1"/>
        </w:rPr>
        <w:t xml:space="preserve">: «Права и </w:t>
      </w:r>
      <w:r w:rsidR="009614D9" w:rsidRPr="00757E9F">
        <w:rPr>
          <w:color w:val="000000" w:themeColor="text1"/>
          <w:spacing w:val="-1"/>
        </w:rPr>
        <w:t>обязанности пользователей библиотеки», «Положение о библиотеке», «Правила пользования школьной библи</w:t>
      </w:r>
      <w:r w:rsidRPr="00757E9F">
        <w:rPr>
          <w:color w:val="000000" w:themeColor="text1"/>
          <w:spacing w:val="-1"/>
        </w:rPr>
        <w:t>отекой», «План работы ШБИЦ</w:t>
      </w:r>
      <w:r w:rsidR="009614D9" w:rsidRPr="00757E9F">
        <w:rPr>
          <w:color w:val="000000" w:themeColor="text1"/>
          <w:spacing w:val="-1"/>
        </w:rPr>
        <w:t>»</w:t>
      </w:r>
      <w:r w:rsidRPr="00757E9F">
        <w:rPr>
          <w:color w:val="000000" w:themeColor="text1"/>
          <w:spacing w:val="-1"/>
        </w:rPr>
        <w:t>.</w:t>
      </w:r>
      <w:r w:rsidR="009614D9" w:rsidRPr="00757E9F">
        <w:rPr>
          <w:color w:val="000000" w:themeColor="text1"/>
          <w:spacing w:val="-1"/>
        </w:rPr>
        <w:t xml:space="preserve"> В ознакомительных целях эти документы размещены на сайте гимназии. </w:t>
      </w:r>
      <w:r w:rsidR="009614D9" w:rsidRPr="00757E9F">
        <w:rPr>
          <w:color w:val="000000" w:themeColor="text1"/>
        </w:rPr>
        <w:t>Это позволяет пользователям, правильно пользоваться своими правами и знать о мерах ответственности   за   нарушение   правил   пользования   библиотечными   ресурсами.</w:t>
      </w:r>
    </w:p>
    <w:p w:rsidR="009614D9" w:rsidRPr="00757E9F" w:rsidRDefault="009614D9" w:rsidP="00757E9F">
      <w:pPr>
        <w:shd w:val="clear" w:color="auto" w:fill="FFFFFF"/>
        <w:spacing w:line="276" w:lineRule="auto"/>
        <w:jc w:val="both"/>
        <w:rPr>
          <w:b/>
          <w:bCs/>
          <w:color w:val="000000" w:themeColor="text1"/>
        </w:rPr>
      </w:pPr>
      <w:r w:rsidRPr="00757E9F">
        <w:rPr>
          <w:b/>
          <w:bCs/>
          <w:color w:val="000000" w:themeColor="text1"/>
        </w:rPr>
        <w:t>Библиотечное обслуживание</w:t>
      </w:r>
    </w:p>
    <w:p w:rsidR="00324211" w:rsidRPr="00757E9F" w:rsidRDefault="00324211" w:rsidP="00757E9F">
      <w:pPr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Читателями ШИБЦ является 42 педагога работник, что составляет 100 % от общего количества. </w:t>
      </w:r>
    </w:p>
    <w:p w:rsidR="00324211" w:rsidRPr="00757E9F" w:rsidRDefault="00324211" w:rsidP="00757E9F">
      <w:pPr>
        <w:ind w:firstLine="708"/>
        <w:jc w:val="both"/>
        <w:rPr>
          <w:color w:val="000000" w:themeColor="text1"/>
        </w:rPr>
      </w:pPr>
      <w:proofErr w:type="gramStart"/>
      <w:r w:rsidRPr="00757E9F">
        <w:rPr>
          <w:color w:val="000000" w:themeColor="text1"/>
        </w:rPr>
        <w:t>На конец</w:t>
      </w:r>
      <w:proofErr w:type="gramEnd"/>
      <w:r w:rsidRPr="00757E9F">
        <w:rPr>
          <w:color w:val="000000" w:themeColor="text1"/>
        </w:rPr>
        <w:t xml:space="preserve"> 2020 – 2021 учебного года в гимназии обучалось 628 учащихся, услугами информационно-библиотечного центра пользовались 598 учащихся, что составляет 95 %. Это на 3 % больше, чем в 2019 – 2020 учебном году. </w:t>
      </w:r>
    </w:p>
    <w:p w:rsidR="00324211" w:rsidRPr="00757E9F" w:rsidRDefault="00A648EA" w:rsidP="00757E9F">
      <w:pPr>
        <w:ind w:firstLine="708"/>
        <w:jc w:val="both"/>
        <w:rPr>
          <w:color w:val="000000" w:themeColor="text1"/>
        </w:rPr>
      </w:pPr>
      <w:r w:rsidRPr="00757E9F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B16F261" wp14:editId="3A5D7038">
            <wp:simplePos x="0" y="0"/>
            <wp:positionH relativeFrom="column">
              <wp:posOffset>505460</wp:posOffset>
            </wp:positionH>
            <wp:positionV relativeFrom="paragraph">
              <wp:posOffset>758825</wp:posOffset>
            </wp:positionV>
            <wp:extent cx="4382135" cy="2156460"/>
            <wp:effectExtent l="38100" t="0" r="56515" b="1524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211" w:rsidRPr="00757E9F">
        <w:rPr>
          <w:color w:val="000000" w:themeColor="text1"/>
        </w:rPr>
        <w:t xml:space="preserve">Мониторинг читательских формуляров показывает, что самые активные читатели – это обучающиеся начальных </w:t>
      </w:r>
      <w:r w:rsidR="0028223A" w:rsidRPr="00757E9F">
        <w:rPr>
          <w:color w:val="000000" w:themeColor="text1"/>
        </w:rPr>
        <w:t>и 5-х</w:t>
      </w:r>
      <w:r w:rsidR="00324211" w:rsidRPr="00757E9F">
        <w:rPr>
          <w:color w:val="000000" w:themeColor="text1"/>
        </w:rPr>
        <w:t xml:space="preserve">, 10, 11 классов.  </w:t>
      </w:r>
    </w:p>
    <w:p w:rsidR="009614D9" w:rsidRPr="00757E9F" w:rsidRDefault="009614D9" w:rsidP="00757E9F">
      <w:pPr>
        <w:pStyle w:val="ConsPlusNonformat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8EA" w:rsidRPr="00757E9F" w:rsidRDefault="00A648EA" w:rsidP="00757E9F">
      <w:pPr>
        <w:pStyle w:val="ConsPlusNonformat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14D9" w:rsidRPr="00757E9F" w:rsidRDefault="009614D9" w:rsidP="00757E9F">
      <w:pPr>
        <w:pStyle w:val="ConsPlusNonformat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E9F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  <w:t xml:space="preserve"> </w:t>
      </w:r>
    </w:p>
    <w:p w:rsidR="00A648EA" w:rsidRPr="00757E9F" w:rsidRDefault="00D67A22" w:rsidP="00757E9F">
      <w:pPr>
        <w:pStyle w:val="Default"/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Из диаграммы видно, что происходит </w:t>
      </w:r>
      <w:r w:rsidR="00A648EA" w:rsidRPr="00757E9F">
        <w:rPr>
          <w:color w:val="000000" w:themeColor="text1"/>
        </w:rPr>
        <w:t>увеличение читателей и сохранность контингента. Обучающие и учителя используют ресурс «</w:t>
      </w:r>
      <w:proofErr w:type="spellStart"/>
      <w:r w:rsidR="00A648EA" w:rsidRPr="00757E9F">
        <w:rPr>
          <w:color w:val="000000" w:themeColor="text1"/>
        </w:rPr>
        <w:t>ЛитРес</w:t>
      </w:r>
      <w:proofErr w:type="spellEnd"/>
      <w:r w:rsidR="00A648EA" w:rsidRPr="00757E9F">
        <w:rPr>
          <w:color w:val="000000" w:themeColor="text1"/>
        </w:rPr>
        <w:t xml:space="preserve">: Школа», </w:t>
      </w:r>
      <w:proofErr w:type="gramStart"/>
      <w:r w:rsidR="00A648EA" w:rsidRPr="00757E9F">
        <w:rPr>
          <w:color w:val="000000" w:themeColor="text1"/>
        </w:rPr>
        <w:t>который</w:t>
      </w:r>
      <w:proofErr w:type="gramEnd"/>
      <w:r w:rsidR="00A648EA" w:rsidRPr="00757E9F">
        <w:rPr>
          <w:color w:val="000000" w:themeColor="text1"/>
        </w:rPr>
        <w:t xml:space="preserve"> позволяет педагогам-библиотекарям, подключенным к проекту, выдавать электронные книги прямо на устройства читателей. </w:t>
      </w:r>
    </w:p>
    <w:p w:rsidR="009614D9" w:rsidRPr="00757E9F" w:rsidRDefault="009614D9" w:rsidP="00757E9F">
      <w:pPr>
        <w:spacing w:line="276" w:lineRule="auto"/>
        <w:ind w:firstLine="709"/>
        <w:jc w:val="both"/>
        <w:rPr>
          <w:color w:val="000000" w:themeColor="text1"/>
        </w:rPr>
      </w:pPr>
      <w:r w:rsidRPr="00757E9F">
        <w:rPr>
          <w:color w:val="000000" w:themeColor="text1"/>
        </w:rPr>
        <w:t>Для</w:t>
      </w:r>
      <w:r w:rsidR="00D67A22" w:rsidRPr="00757E9F">
        <w:rPr>
          <w:color w:val="000000" w:themeColor="text1"/>
        </w:rPr>
        <w:t xml:space="preserve"> привлечения читателей </w:t>
      </w:r>
      <w:r w:rsidRPr="00757E9F">
        <w:rPr>
          <w:color w:val="000000" w:themeColor="text1"/>
        </w:rPr>
        <w:t>проводились литературные викторины для 1-5 классов, конкурсы, оформлялись книжные выставки.</w:t>
      </w:r>
    </w:p>
    <w:p w:rsidR="009614D9" w:rsidRPr="00757E9F" w:rsidRDefault="009614D9" w:rsidP="00757E9F">
      <w:pPr>
        <w:spacing w:line="276" w:lineRule="auto"/>
        <w:ind w:firstLine="709"/>
        <w:jc w:val="both"/>
        <w:rPr>
          <w:color w:val="000000" w:themeColor="text1"/>
        </w:rPr>
      </w:pPr>
      <w:r w:rsidRPr="00757E9F">
        <w:rPr>
          <w:color w:val="000000" w:themeColor="text1"/>
        </w:rPr>
        <w:t>В сен</w:t>
      </w:r>
      <w:r w:rsidR="00A648EA" w:rsidRPr="00757E9F">
        <w:rPr>
          <w:color w:val="000000" w:themeColor="text1"/>
        </w:rPr>
        <w:t>тябре-октябре прошел</w:t>
      </w:r>
      <w:r w:rsidRPr="00757E9F">
        <w:rPr>
          <w:color w:val="000000" w:themeColor="text1"/>
        </w:rPr>
        <w:t xml:space="preserve"> «День открытых дверей» для новых читателей библиотеки. </w:t>
      </w:r>
    </w:p>
    <w:p w:rsidR="003D7F33" w:rsidRPr="00757E9F" w:rsidRDefault="009614D9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В рамках </w:t>
      </w:r>
      <w:proofErr w:type="gramStart"/>
      <w:r w:rsidRPr="00757E9F">
        <w:rPr>
          <w:color w:val="000000" w:themeColor="text1"/>
        </w:rPr>
        <w:t>Международного месячника, посвященного Дню школ</w:t>
      </w:r>
      <w:r w:rsidR="00A648EA" w:rsidRPr="00757E9F">
        <w:rPr>
          <w:color w:val="000000" w:themeColor="text1"/>
        </w:rPr>
        <w:t>ьных библиотек в 5 классе была</w:t>
      </w:r>
      <w:proofErr w:type="gramEnd"/>
      <w:r w:rsidR="00A648EA" w:rsidRPr="00757E9F">
        <w:rPr>
          <w:color w:val="000000" w:themeColor="text1"/>
        </w:rPr>
        <w:t xml:space="preserve"> проведена</w:t>
      </w:r>
      <w:r w:rsidRPr="00757E9F">
        <w:rPr>
          <w:color w:val="000000" w:themeColor="text1"/>
        </w:rPr>
        <w:t xml:space="preserve"> традиционная игра «Умники и умницы». </w:t>
      </w:r>
      <w:r w:rsidR="00A37731" w:rsidRPr="00757E9F">
        <w:rPr>
          <w:color w:val="000000" w:themeColor="text1"/>
        </w:rPr>
        <w:t>В Акции</w:t>
      </w:r>
      <w:r w:rsidRPr="00757E9F">
        <w:rPr>
          <w:color w:val="000000" w:themeColor="text1"/>
        </w:rPr>
        <w:t xml:space="preserve"> «Книге вторую жизнь», приняли </w:t>
      </w:r>
      <w:r w:rsidR="00A37731" w:rsidRPr="00757E9F">
        <w:rPr>
          <w:color w:val="000000" w:themeColor="text1"/>
        </w:rPr>
        <w:t xml:space="preserve">активное </w:t>
      </w:r>
      <w:r w:rsidRPr="00757E9F">
        <w:rPr>
          <w:color w:val="000000" w:themeColor="text1"/>
        </w:rPr>
        <w:t xml:space="preserve">участие учащиеся </w:t>
      </w:r>
      <w:r w:rsidR="00A37731" w:rsidRPr="00757E9F">
        <w:rPr>
          <w:color w:val="000000" w:themeColor="text1"/>
        </w:rPr>
        <w:t>4-6 классов</w:t>
      </w:r>
      <w:r w:rsidRPr="00757E9F">
        <w:rPr>
          <w:color w:val="000000" w:themeColor="text1"/>
        </w:rPr>
        <w:t xml:space="preserve">. Изготовлены  рекламные буклеты девизом, которых были слова </w:t>
      </w:r>
      <w:r w:rsidRPr="00757E9F">
        <w:rPr>
          <w:b/>
          <w:color w:val="000000" w:themeColor="text1"/>
        </w:rPr>
        <w:t>«Читаем, мечтаем, творим».</w:t>
      </w:r>
      <w:r w:rsidR="00B66AA0" w:rsidRPr="00757E9F">
        <w:rPr>
          <w:b/>
          <w:color w:val="000000" w:themeColor="text1"/>
        </w:rPr>
        <w:t xml:space="preserve"> </w:t>
      </w:r>
    </w:p>
    <w:p w:rsidR="00612044" w:rsidRPr="00757E9F" w:rsidRDefault="003D7F33" w:rsidP="00757E9F">
      <w:pPr>
        <w:spacing w:line="276" w:lineRule="auto"/>
        <w:jc w:val="both"/>
        <w:rPr>
          <w:color w:val="000000" w:themeColor="text1"/>
        </w:rPr>
      </w:pPr>
      <w:r w:rsidRPr="00757E9F">
        <w:rPr>
          <w:b/>
          <w:color w:val="000000" w:themeColor="text1"/>
        </w:rPr>
        <w:t xml:space="preserve">Важным направлением в работе информационного центра раскрытие фонда через оформление книжных выставок, тематических полок. </w:t>
      </w:r>
      <w:r w:rsidRPr="00757E9F">
        <w:rPr>
          <w:color w:val="000000" w:themeColor="text1"/>
        </w:rPr>
        <w:t xml:space="preserve">Особой популярностью пользуются выставки посвященные </w:t>
      </w:r>
      <w:r w:rsidR="009614D9" w:rsidRPr="00757E9F">
        <w:rPr>
          <w:color w:val="000000" w:themeColor="text1"/>
        </w:rPr>
        <w:t>юбилеям писателей</w:t>
      </w:r>
      <w:r w:rsidRPr="00757E9F">
        <w:rPr>
          <w:color w:val="000000" w:themeColor="text1"/>
        </w:rPr>
        <w:t xml:space="preserve"> А.И. Куприна, С.А. Есенина, И.А. Бунина, В.К. </w:t>
      </w:r>
      <w:proofErr w:type="spellStart"/>
      <w:r w:rsidRPr="00757E9F">
        <w:rPr>
          <w:color w:val="000000" w:themeColor="text1"/>
        </w:rPr>
        <w:t>Железникова</w:t>
      </w:r>
      <w:proofErr w:type="spellEnd"/>
      <w:r w:rsidRPr="00757E9F">
        <w:rPr>
          <w:color w:val="000000" w:themeColor="text1"/>
        </w:rPr>
        <w:t>, А.А. Блока,</w:t>
      </w:r>
      <w:proofErr w:type="gramStart"/>
      <w:r w:rsidRPr="00757E9F">
        <w:rPr>
          <w:color w:val="000000" w:themeColor="text1"/>
        </w:rPr>
        <w:t xml:space="preserve"> ,</w:t>
      </w:r>
      <w:proofErr w:type="gramEnd"/>
      <w:r w:rsidRPr="00757E9F">
        <w:rPr>
          <w:color w:val="000000" w:themeColor="text1"/>
        </w:rPr>
        <w:t xml:space="preserve"> А.Л. </w:t>
      </w:r>
      <w:proofErr w:type="spellStart"/>
      <w:r w:rsidRPr="00757E9F">
        <w:rPr>
          <w:color w:val="000000" w:themeColor="text1"/>
        </w:rPr>
        <w:t>Барто</w:t>
      </w:r>
      <w:proofErr w:type="spellEnd"/>
      <w:r w:rsidRPr="00757E9F">
        <w:rPr>
          <w:color w:val="000000" w:themeColor="text1"/>
        </w:rPr>
        <w:t>, М.А. Булгакова.</w:t>
      </w:r>
      <w:r w:rsidR="009614D9" w:rsidRPr="00757E9F">
        <w:rPr>
          <w:color w:val="000000" w:themeColor="text1"/>
        </w:rPr>
        <w:t xml:space="preserve">, тематические полки </w:t>
      </w:r>
    </w:p>
    <w:p w:rsidR="00612044" w:rsidRPr="00757E9F" w:rsidRDefault="00612044" w:rsidP="00757E9F">
      <w:pPr>
        <w:pStyle w:val="a3"/>
        <w:numPr>
          <w:ilvl w:val="0"/>
          <w:numId w:val="5"/>
        </w:numPr>
        <w:ind w:left="0"/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t>«Нас книга к вершинам познанья ведёт и зовёт, зовёт»</w:t>
      </w:r>
    </w:p>
    <w:p w:rsidR="00612044" w:rsidRPr="00757E9F" w:rsidRDefault="00612044" w:rsidP="00757E9F">
      <w:pPr>
        <w:pStyle w:val="a3"/>
        <w:numPr>
          <w:ilvl w:val="0"/>
          <w:numId w:val="5"/>
        </w:numPr>
        <w:ind w:left="0"/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lastRenderedPageBreak/>
        <w:t>«Нужны ли книжки девчонкам и мальчишкам»</w:t>
      </w:r>
    </w:p>
    <w:p w:rsidR="00612044" w:rsidRPr="00757E9F" w:rsidRDefault="00612044" w:rsidP="00757E9F">
      <w:pPr>
        <w:pStyle w:val="a3"/>
        <w:numPr>
          <w:ilvl w:val="0"/>
          <w:numId w:val="5"/>
        </w:numPr>
        <w:ind w:left="0"/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t>«Прочитай, не пожалеешь»</w:t>
      </w:r>
    </w:p>
    <w:p w:rsidR="00612044" w:rsidRPr="00757E9F" w:rsidRDefault="00612044" w:rsidP="00757E9F">
      <w:pPr>
        <w:jc w:val="both"/>
        <w:rPr>
          <w:b/>
          <w:i/>
          <w:color w:val="000000" w:themeColor="text1"/>
        </w:rPr>
      </w:pPr>
      <w:r w:rsidRPr="00757E9F">
        <w:rPr>
          <w:b/>
          <w:i/>
          <w:color w:val="000000" w:themeColor="text1"/>
          <w:lang w:val="en-US"/>
        </w:rPr>
        <w:t>PR</w:t>
      </w:r>
      <w:r w:rsidRPr="00757E9F">
        <w:rPr>
          <w:b/>
          <w:i/>
          <w:color w:val="000000" w:themeColor="text1"/>
        </w:rPr>
        <w:t>-акция «Эти книги вы нам подарили»</w:t>
      </w:r>
    </w:p>
    <w:p w:rsidR="00612044" w:rsidRPr="00757E9F" w:rsidRDefault="00612044" w:rsidP="00757E9F">
      <w:pPr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t>«Новости с книжной полки!</w:t>
      </w:r>
    </w:p>
    <w:p w:rsidR="00A37731" w:rsidRPr="00757E9F" w:rsidRDefault="00612044" w:rsidP="00757E9F">
      <w:pPr>
        <w:pStyle w:val="a3"/>
        <w:numPr>
          <w:ilvl w:val="0"/>
          <w:numId w:val="5"/>
        </w:numPr>
        <w:ind w:left="0"/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t xml:space="preserve"> «Вести со всей планеты»</w:t>
      </w:r>
    </w:p>
    <w:p w:rsidR="009614D9" w:rsidRPr="00757E9F" w:rsidRDefault="00612044" w:rsidP="00757E9F">
      <w:pPr>
        <w:pStyle w:val="a3"/>
        <w:numPr>
          <w:ilvl w:val="0"/>
          <w:numId w:val="5"/>
        </w:numPr>
        <w:ind w:left="0"/>
        <w:jc w:val="both"/>
        <w:rPr>
          <w:b/>
          <w:i/>
          <w:iCs/>
          <w:color w:val="000000" w:themeColor="text1"/>
        </w:rPr>
      </w:pPr>
      <w:r w:rsidRPr="00757E9F">
        <w:rPr>
          <w:b/>
          <w:i/>
          <w:iCs/>
          <w:color w:val="000000" w:themeColor="text1"/>
        </w:rPr>
        <w:t>«Королевство невыдуманных наук»</w:t>
      </w:r>
    </w:p>
    <w:p w:rsidR="003D7F33" w:rsidRPr="00757E9F" w:rsidRDefault="00743880" w:rsidP="00757E9F">
      <w:pPr>
        <w:jc w:val="both"/>
        <w:rPr>
          <w:rFonts w:eastAsia="Times New Roman"/>
          <w:color w:val="000000" w:themeColor="text1"/>
        </w:rPr>
      </w:pPr>
      <w:r w:rsidRPr="00757E9F">
        <w:rPr>
          <w:rFonts w:eastAsia="Times New Roman"/>
          <w:b/>
          <w:color w:val="000000" w:themeColor="text1"/>
        </w:rPr>
        <w:t>2021</w:t>
      </w:r>
      <w:r w:rsidR="003D7F33" w:rsidRPr="00757E9F">
        <w:rPr>
          <w:rFonts w:eastAsia="Times New Roman"/>
          <w:b/>
          <w:color w:val="000000" w:themeColor="text1"/>
        </w:rPr>
        <w:t xml:space="preserve"> год объявлен в Республике Татарстан «Годом родного языка и народного единства» и вся  </w:t>
      </w:r>
      <w:r w:rsidR="003D7F33" w:rsidRPr="00757E9F">
        <w:rPr>
          <w:rFonts w:eastAsia="Times New Roman"/>
          <w:color w:val="000000" w:themeColor="text1"/>
        </w:rPr>
        <w:t xml:space="preserve"> работа информационно-библиотечного центра  строилась с января 2021 года</w:t>
      </w:r>
      <w:r w:rsidR="00795AC7" w:rsidRPr="00757E9F">
        <w:rPr>
          <w:rFonts w:eastAsia="Times New Roman"/>
          <w:color w:val="000000" w:themeColor="text1"/>
        </w:rPr>
        <w:t xml:space="preserve"> по отдельному плану:</w:t>
      </w:r>
    </w:p>
    <w:p w:rsidR="00743880" w:rsidRPr="00757E9F" w:rsidRDefault="003D7F33" w:rsidP="00757E9F">
      <w:pPr>
        <w:jc w:val="both"/>
        <w:rPr>
          <w:bCs/>
          <w:color w:val="000000" w:themeColor="text1"/>
        </w:rPr>
      </w:pPr>
      <w:r w:rsidRPr="00757E9F">
        <w:rPr>
          <w:bCs/>
          <w:color w:val="000000" w:themeColor="text1"/>
        </w:rPr>
        <w:t xml:space="preserve"> К юбилеям татарских поэтов Мусы </w:t>
      </w:r>
      <w:proofErr w:type="spellStart"/>
      <w:r w:rsidRPr="00757E9F">
        <w:rPr>
          <w:bCs/>
          <w:color w:val="000000" w:themeColor="text1"/>
        </w:rPr>
        <w:t>Джалиля</w:t>
      </w:r>
      <w:proofErr w:type="spellEnd"/>
      <w:r w:rsidRPr="00757E9F">
        <w:rPr>
          <w:bCs/>
          <w:color w:val="000000" w:themeColor="text1"/>
        </w:rPr>
        <w:t xml:space="preserve"> и </w:t>
      </w:r>
      <w:proofErr w:type="spellStart"/>
      <w:r w:rsidRPr="00757E9F">
        <w:rPr>
          <w:bCs/>
          <w:color w:val="000000" w:themeColor="text1"/>
        </w:rPr>
        <w:t>Габдуллы</w:t>
      </w:r>
      <w:proofErr w:type="spellEnd"/>
      <w:proofErr w:type="gramStart"/>
      <w:r w:rsidRPr="00757E9F">
        <w:rPr>
          <w:bCs/>
          <w:color w:val="000000" w:themeColor="text1"/>
        </w:rPr>
        <w:t xml:space="preserve"> Т</w:t>
      </w:r>
      <w:proofErr w:type="gramEnd"/>
      <w:r w:rsidRPr="00757E9F">
        <w:rPr>
          <w:bCs/>
          <w:color w:val="000000" w:themeColor="text1"/>
        </w:rPr>
        <w:t>укая были оформлены выставки литературы</w:t>
      </w:r>
      <w:r w:rsidR="00795AC7" w:rsidRPr="00757E9F">
        <w:rPr>
          <w:bCs/>
          <w:color w:val="000000" w:themeColor="text1"/>
        </w:rPr>
        <w:t>, проведены обзоры выставок для учащихся 7-8 классов, 3-4 классов. Для учащихся 7 классов совместно с учителями литературы  организована была лингвистическая игра «Интеллект-дилижанс».</w:t>
      </w:r>
    </w:p>
    <w:p w:rsidR="00743880" w:rsidRPr="00757E9F" w:rsidRDefault="00795AC7" w:rsidP="00757E9F">
      <w:pPr>
        <w:jc w:val="both"/>
        <w:rPr>
          <w:bCs/>
          <w:color w:val="000000" w:themeColor="text1"/>
        </w:rPr>
      </w:pPr>
      <w:r w:rsidRPr="00757E9F">
        <w:rPr>
          <w:bCs/>
          <w:color w:val="000000" w:themeColor="text1"/>
        </w:rPr>
        <w:t xml:space="preserve"> В 8 классе прошел урок «Навстречу дру</w:t>
      </w:r>
      <w:proofErr w:type="gramStart"/>
      <w:r w:rsidRPr="00757E9F">
        <w:rPr>
          <w:bCs/>
          <w:color w:val="000000" w:themeColor="text1"/>
        </w:rPr>
        <w:t>г-</w:t>
      </w:r>
      <w:proofErr w:type="gramEnd"/>
      <w:r w:rsidRPr="00757E9F">
        <w:rPr>
          <w:bCs/>
          <w:color w:val="000000" w:themeColor="text1"/>
        </w:rPr>
        <w:t xml:space="preserve"> другу: диалог культур», подготовленный совместно с учителем обществознания. </w:t>
      </w:r>
    </w:p>
    <w:p w:rsidR="00743880" w:rsidRPr="00757E9F" w:rsidRDefault="00795AC7" w:rsidP="00757E9F">
      <w:pPr>
        <w:jc w:val="both"/>
        <w:rPr>
          <w:bCs/>
          <w:color w:val="000000" w:themeColor="text1"/>
        </w:rPr>
      </w:pPr>
      <w:r w:rsidRPr="00757E9F">
        <w:rPr>
          <w:bCs/>
          <w:color w:val="000000" w:themeColor="text1"/>
        </w:rPr>
        <w:t>В феврале месяце совместно с учителями гуманитарного цикла была проведена Неделя, посвященная А.П. Чехову. Учащиеся 6 б класса</w:t>
      </w:r>
      <w:r w:rsidR="00743880" w:rsidRPr="00757E9F">
        <w:rPr>
          <w:bCs/>
          <w:color w:val="000000" w:themeColor="text1"/>
        </w:rPr>
        <w:t xml:space="preserve"> на уроке по чеховским местам,</w:t>
      </w:r>
      <w:r w:rsidR="00D67A22" w:rsidRPr="00757E9F">
        <w:rPr>
          <w:bCs/>
          <w:color w:val="000000" w:themeColor="text1"/>
        </w:rPr>
        <w:t xml:space="preserve"> </w:t>
      </w:r>
      <w:r w:rsidRPr="00757E9F">
        <w:rPr>
          <w:bCs/>
          <w:color w:val="000000" w:themeColor="text1"/>
        </w:rPr>
        <w:t xml:space="preserve">подготовленный на платформе </w:t>
      </w:r>
      <w:proofErr w:type="spellStart"/>
      <w:r w:rsidRPr="00757E9F">
        <w:rPr>
          <w:bCs/>
          <w:color w:val="000000" w:themeColor="text1"/>
          <w:lang w:val="en-US"/>
        </w:rPr>
        <w:t>izitraval</w:t>
      </w:r>
      <w:proofErr w:type="spellEnd"/>
      <w:r w:rsidRPr="00757E9F">
        <w:rPr>
          <w:bCs/>
          <w:color w:val="000000" w:themeColor="text1"/>
        </w:rPr>
        <w:t xml:space="preserve">узнали интересные факты из жизни писателя и прияли участие в </w:t>
      </w:r>
      <w:proofErr w:type="spellStart"/>
      <w:r w:rsidRPr="00757E9F">
        <w:rPr>
          <w:bCs/>
          <w:color w:val="000000" w:themeColor="text1"/>
        </w:rPr>
        <w:t>викторине</w:t>
      </w:r>
      <w:proofErr w:type="gramStart"/>
      <w:r w:rsidRPr="00757E9F">
        <w:rPr>
          <w:bCs/>
          <w:color w:val="000000" w:themeColor="text1"/>
        </w:rPr>
        <w:t>.</w:t>
      </w:r>
      <w:r w:rsidR="00743880" w:rsidRPr="00757E9F">
        <w:rPr>
          <w:bCs/>
          <w:color w:val="000000" w:themeColor="text1"/>
        </w:rPr>
        <w:t>П</w:t>
      </w:r>
      <w:proofErr w:type="gramEnd"/>
      <w:r w:rsidR="00743880" w:rsidRPr="00757E9F">
        <w:rPr>
          <w:bCs/>
          <w:color w:val="000000" w:themeColor="text1"/>
        </w:rPr>
        <w:t>риняли</w:t>
      </w:r>
      <w:proofErr w:type="spellEnd"/>
      <w:r w:rsidR="00743880" w:rsidRPr="00757E9F">
        <w:rPr>
          <w:bCs/>
          <w:color w:val="000000" w:themeColor="text1"/>
        </w:rPr>
        <w:t xml:space="preserve"> участие в </w:t>
      </w:r>
      <w:r w:rsidR="00D67A22" w:rsidRPr="00757E9F">
        <w:rPr>
          <w:b/>
          <w:color w:val="000000" w:themeColor="text1"/>
        </w:rPr>
        <w:t xml:space="preserve">Международном литературном </w:t>
      </w:r>
      <w:proofErr w:type="spellStart"/>
      <w:r w:rsidR="00D67A22" w:rsidRPr="00757E9F">
        <w:rPr>
          <w:b/>
          <w:color w:val="000000" w:themeColor="text1"/>
        </w:rPr>
        <w:t>марафоне</w:t>
      </w:r>
      <w:r w:rsidR="00743880" w:rsidRPr="00757E9F">
        <w:rPr>
          <w:b/>
          <w:color w:val="000000" w:themeColor="text1"/>
        </w:rPr>
        <w:t>«Читающие</w:t>
      </w:r>
      <w:proofErr w:type="spellEnd"/>
      <w:r w:rsidR="00743880" w:rsidRPr="00757E9F">
        <w:rPr>
          <w:b/>
          <w:color w:val="000000" w:themeColor="text1"/>
        </w:rPr>
        <w:t xml:space="preserve"> дети: читаем на родном языке»</w:t>
      </w:r>
      <w:r w:rsidR="00D67A22" w:rsidRPr="00757E9F">
        <w:rPr>
          <w:b/>
          <w:color w:val="000000" w:themeColor="text1"/>
        </w:rPr>
        <w:t>.</w:t>
      </w:r>
    </w:p>
    <w:p w:rsidR="003D7F33" w:rsidRPr="00757E9F" w:rsidRDefault="003D7F33" w:rsidP="00757E9F">
      <w:pPr>
        <w:jc w:val="both"/>
        <w:rPr>
          <w:bCs/>
          <w:color w:val="000000" w:themeColor="text1"/>
        </w:rPr>
      </w:pPr>
      <w:r w:rsidRPr="00757E9F">
        <w:rPr>
          <w:rFonts w:eastAsia="Times New Roman"/>
          <w:b/>
          <w:bCs/>
          <w:color w:val="000000" w:themeColor="text1"/>
        </w:rPr>
        <w:t xml:space="preserve">«2021 год - Год науки и технологий в Российской Федерация» </w:t>
      </w:r>
      <w:r w:rsidRPr="00757E9F">
        <w:rPr>
          <w:rFonts w:eastAsia="Times New Roman"/>
          <w:bCs/>
          <w:color w:val="000000" w:themeColor="text1"/>
        </w:rPr>
        <w:t>под таким названием  организована выставка, на которой представлена литература о выдающихся у</w:t>
      </w:r>
      <w:r w:rsidR="00743880" w:rsidRPr="00757E9F">
        <w:rPr>
          <w:rFonts w:eastAsia="Times New Roman"/>
          <w:bCs/>
          <w:color w:val="000000" w:themeColor="text1"/>
        </w:rPr>
        <w:t xml:space="preserve">ченых, великих открытиях России. </w:t>
      </w:r>
    </w:p>
    <w:p w:rsidR="009614D9" w:rsidRPr="00757E9F" w:rsidRDefault="009614D9" w:rsidP="00757E9F">
      <w:pPr>
        <w:pStyle w:val="1"/>
        <w:spacing w:line="276" w:lineRule="auto"/>
        <w:jc w:val="both"/>
        <w:rPr>
          <w:color w:val="000000" w:themeColor="text1"/>
          <w:sz w:val="24"/>
          <w:szCs w:val="24"/>
        </w:rPr>
      </w:pPr>
      <w:r w:rsidRPr="00757E9F">
        <w:rPr>
          <w:b/>
          <w:color w:val="000000" w:themeColor="text1"/>
          <w:sz w:val="24"/>
          <w:szCs w:val="24"/>
        </w:rPr>
        <w:t xml:space="preserve">В </w:t>
      </w:r>
      <w:r w:rsidR="00A648EA" w:rsidRPr="00757E9F">
        <w:rPr>
          <w:b/>
          <w:color w:val="000000" w:themeColor="text1"/>
          <w:sz w:val="24"/>
          <w:szCs w:val="24"/>
        </w:rPr>
        <w:t xml:space="preserve">ШИБЦ </w:t>
      </w:r>
      <w:r w:rsidRPr="00757E9F">
        <w:rPr>
          <w:b/>
          <w:color w:val="000000" w:themeColor="text1"/>
          <w:sz w:val="24"/>
          <w:szCs w:val="24"/>
        </w:rPr>
        <w:t>в рамках дополнительного образования работают студии: «</w:t>
      </w:r>
      <w:proofErr w:type="spellStart"/>
      <w:r w:rsidRPr="00757E9F">
        <w:rPr>
          <w:b/>
          <w:color w:val="000000" w:themeColor="text1"/>
          <w:sz w:val="24"/>
          <w:szCs w:val="24"/>
        </w:rPr>
        <w:t>Библиотеатр</w:t>
      </w:r>
      <w:proofErr w:type="spellEnd"/>
      <w:r w:rsidRPr="00757E9F">
        <w:rPr>
          <w:b/>
          <w:color w:val="000000" w:themeColor="text1"/>
          <w:sz w:val="24"/>
          <w:szCs w:val="24"/>
        </w:rPr>
        <w:t>»,  «</w:t>
      </w:r>
      <w:proofErr w:type="gramStart"/>
      <w:r w:rsidRPr="00757E9F">
        <w:rPr>
          <w:b/>
          <w:color w:val="000000" w:themeColor="text1"/>
          <w:sz w:val="24"/>
          <w:szCs w:val="24"/>
        </w:rPr>
        <w:t>Я-гражданин</w:t>
      </w:r>
      <w:proofErr w:type="gramEnd"/>
      <w:r w:rsidRPr="00757E9F">
        <w:rPr>
          <w:b/>
          <w:color w:val="000000" w:themeColor="text1"/>
          <w:sz w:val="24"/>
          <w:szCs w:val="24"/>
        </w:rPr>
        <w:t>», студия мультипликации «</w:t>
      </w:r>
      <w:proofErr w:type="spellStart"/>
      <w:r w:rsidRPr="00757E9F">
        <w:rPr>
          <w:b/>
          <w:color w:val="000000" w:themeColor="text1"/>
          <w:sz w:val="24"/>
          <w:szCs w:val="24"/>
        </w:rPr>
        <w:t>Мультхит</w:t>
      </w:r>
      <w:proofErr w:type="spellEnd"/>
      <w:r w:rsidRPr="00757E9F">
        <w:rPr>
          <w:b/>
          <w:color w:val="000000" w:themeColor="text1"/>
          <w:sz w:val="24"/>
          <w:szCs w:val="24"/>
        </w:rPr>
        <w:t>».</w:t>
      </w:r>
      <w:r w:rsidRPr="00757E9F">
        <w:rPr>
          <w:color w:val="000000" w:themeColor="text1"/>
          <w:sz w:val="24"/>
          <w:szCs w:val="24"/>
        </w:rPr>
        <w:t xml:space="preserve"> Программы студий направлены на привлечение читателей в библиотеку, раскрытию личностного потенциала, формирование активной гражданской позиции. Познакомить учащихся с историей и культурой родного края и страны. </w:t>
      </w:r>
    </w:p>
    <w:p w:rsidR="009614D9" w:rsidRPr="00757E9F" w:rsidRDefault="009614D9" w:rsidP="00757E9F">
      <w:pPr>
        <w:pStyle w:val="1"/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757E9F">
        <w:rPr>
          <w:color w:val="000000" w:themeColor="text1"/>
          <w:sz w:val="24"/>
          <w:szCs w:val="24"/>
        </w:rPr>
        <w:t xml:space="preserve">В течение года были поставлены сказки: </w:t>
      </w:r>
      <w:r w:rsidRPr="00757E9F">
        <w:rPr>
          <w:b/>
          <w:color w:val="000000" w:themeColor="text1"/>
          <w:sz w:val="24"/>
          <w:szCs w:val="24"/>
        </w:rPr>
        <w:t>«Репка»,</w:t>
      </w:r>
      <w:r w:rsidRPr="00757E9F">
        <w:rPr>
          <w:color w:val="000000" w:themeColor="text1"/>
          <w:sz w:val="24"/>
          <w:szCs w:val="24"/>
        </w:rPr>
        <w:t xml:space="preserve"> ко Дню матери </w:t>
      </w:r>
      <w:r w:rsidRPr="00757E9F">
        <w:rPr>
          <w:b/>
          <w:color w:val="000000" w:themeColor="text1"/>
          <w:sz w:val="24"/>
          <w:szCs w:val="24"/>
        </w:rPr>
        <w:t>«Подарок для мамы», «Лесная сказка», «Приключения Маши и Вити в сказочном лесу», « В гостях у доктора Айболита».</w:t>
      </w:r>
    </w:p>
    <w:p w:rsidR="009614D9" w:rsidRPr="00757E9F" w:rsidRDefault="00D67A22" w:rsidP="00757E9F">
      <w:pPr>
        <w:spacing w:line="276" w:lineRule="auto"/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Совместно с учителями русского языка и литературы </w:t>
      </w:r>
      <w:r w:rsidR="009614D9" w:rsidRPr="00757E9F">
        <w:rPr>
          <w:color w:val="000000" w:themeColor="text1"/>
        </w:rPr>
        <w:t xml:space="preserve">был организован школьный этап всероссийского конкурса «Живая классика», в уютной обстановке гимназисты 5-10 классов читали подготовленные произведения. Победители школьного этапа представляли свое творчество на </w:t>
      </w:r>
      <w:proofErr w:type="gramStart"/>
      <w:r w:rsidR="009614D9" w:rsidRPr="00757E9F">
        <w:rPr>
          <w:color w:val="000000" w:themeColor="text1"/>
        </w:rPr>
        <w:t>муниципальном</w:t>
      </w:r>
      <w:proofErr w:type="gramEnd"/>
      <w:r w:rsidR="009614D9" w:rsidRPr="00757E9F">
        <w:rPr>
          <w:color w:val="000000" w:themeColor="text1"/>
        </w:rPr>
        <w:t>.</w:t>
      </w:r>
    </w:p>
    <w:p w:rsidR="009614D9" w:rsidRPr="00757E9F" w:rsidRDefault="009614D9" w:rsidP="00757E9F">
      <w:pPr>
        <w:spacing w:line="276" w:lineRule="auto"/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>Ежегодно гимназисты принимают активное участие в муниципальных, республиканских и Всероссийских конкурсах.</w:t>
      </w:r>
    </w:p>
    <w:p w:rsidR="009614D9" w:rsidRPr="00757E9F" w:rsidRDefault="009614D9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- </w:t>
      </w:r>
      <w:r w:rsidR="00C52441" w:rsidRPr="00757E9F">
        <w:rPr>
          <w:b/>
          <w:color w:val="000000" w:themeColor="text1"/>
        </w:rPr>
        <w:t xml:space="preserve">Всероссийский </w:t>
      </w:r>
      <w:r w:rsidRPr="00757E9F">
        <w:rPr>
          <w:b/>
          <w:color w:val="000000" w:themeColor="text1"/>
        </w:rPr>
        <w:t>конкурс научно-исследовательских, творческих работ «</w:t>
      </w:r>
      <w:r w:rsidR="00C52441" w:rsidRPr="00757E9F">
        <w:rPr>
          <w:b/>
          <w:color w:val="000000" w:themeColor="text1"/>
        </w:rPr>
        <w:t>Моя Россия</w:t>
      </w:r>
      <w:proofErr w:type="gramStart"/>
      <w:r w:rsidRPr="00757E9F">
        <w:rPr>
          <w:b/>
          <w:color w:val="000000" w:themeColor="text1"/>
        </w:rPr>
        <w:t>»-</w:t>
      </w:r>
      <w:proofErr w:type="gramEnd"/>
      <w:r w:rsidR="00C52441" w:rsidRPr="00757E9F">
        <w:rPr>
          <w:b/>
          <w:color w:val="000000" w:themeColor="text1"/>
        </w:rPr>
        <w:t>Призер.</w:t>
      </w:r>
    </w:p>
    <w:p w:rsidR="00C52441" w:rsidRPr="00757E9F" w:rsidRDefault="00C52441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- </w:t>
      </w:r>
      <w:r w:rsidRPr="00757E9F">
        <w:rPr>
          <w:b/>
          <w:color w:val="000000" w:themeColor="text1"/>
        </w:rPr>
        <w:t>Всероссийский конкурс научно-исследовательских, творческих работ «</w:t>
      </w:r>
      <w:r w:rsidRPr="00757E9F">
        <w:rPr>
          <w:b/>
          <w:color w:val="000000" w:themeColor="text1"/>
        </w:rPr>
        <w:t>Литературная Россия</w:t>
      </w:r>
      <w:proofErr w:type="gramStart"/>
      <w:r w:rsidRPr="00757E9F">
        <w:rPr>
          <w:b/>
          <w:color w:val="000000" w:themeColor="text1"/>
        </w:rPr>
        <w:t>»-</w:t>
      </w:r>
      <w:proofErr w:type="gramEnd"/>
      <w:r w:rsidRPr="00757E9F">
        <w:rPr>
          <w:b/>
          <w:color w:val="000000" w:themeColor="text1"/>
        </w:rPr>
        <w:t>Победитель.</w:t>
      </w:r>
    </w:p>
    <w:p w:rsidR="009614D9" w:rsidRPr="00757E9F" w:rsidRDefault="009614D9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- </w:t>
      </w:r>
      <w:r w:rsidRPr="00757E9F">
        <w:rPr>
          <w:b/>
          <w:color w:val="000000" w:themeColor="text1"/>
        </w:rPr>
        <w:t>Республиканский конкурс</w:t>
      </w:r>
      <w:r w:rsidRPr="00757E9F">
        <w:rPr>
          <w:color w:val="000000" w:themeColor="text1"/>
        </w:rPr>
        <w:t xml:space="preserve"> «Цель творчества -   самоотдача», посвященный  творчеству </w:t>
      </w:r>
      <w:proofErr w:type="spellStart"/>
      <w:r w:rsidRPr="00757E9F">
        <w:rPr>
          <w:color w:val="000000" w:themeColor="text1"/>
        </w:rPr>
        <w:t>Б.Пастернака</w:t>
      </w:r>
      <w:proofErr w:type="spellEnd"/>
      <w:r w:rsidRPr="00757E9F">
        <w:rPr>
          <w:color w:val="000000" w:themeColor="text1"/>
        </w:rPr>
        <w:t>.</w:t>
      </w:r>
      <w:r w:rsidRPr="00757E9F">
        <w:rPr>
          <w:b/>
          <w:color w:val="000000" w:themeColor="text1"/>
        </w:rPr>
        <w:t xml:space="preserve"> –</w:t>
      </w:r>
      <w:r w:rsidR="00C52441" w:rsidRPr="00757E9F">
        <w:rPr>
          <w:b/>
          <w:color w:val="000000" w:themeColor="text1"/>
        </w:rPr>
        <w:t xml:space="preserve"> Победитель.</w:t>
      </w:r>
    </w:p>
    <w:p w:rsidR="009614D9" w:rsidRPr="00757E9F" w:rsidRDefault="009614D9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color w:val="000000" w:themeColor="text1"/>
        </w:rPr>
        <w:t xml:space="preserve">- </w:t>
      </w:r>
      <w:r w:rsidRPr="00757E9F">
        <w:rPr>
          <w:b/>
          <w:color w:val="000000" w:themeColor="text1"/>
        </w:rPr>
        <w:t>Региональный чемпионат «Молодые профессионалы» (</w:t>
      </w:r>
      <w:r w:rsidRPr="00757E9F">
        <w:rPr>
          <w:b/>
          <w:color w:val="000000" w:themeColor="text1"/>
          <w:lang w:val="en-US"/>
        </w:rPr>
        <w:t>WORLDSKILLS</w:t>
      </w:r>
      <w:r w:rsidRPr="00757E9F">
        <w:rPr>
          <w:b/>
          <w:color w:val="000000" w:themeColor="text1"/>
        </w:rPr>
        <w:t xml:space="preserve"> </w:t>
      </w:r>
      <w:r w:rsidRPr="00757E9F">
        <w:rPr>
          <w:b/>
          <w:color w:val="000000" w:themeColor="text1"/>
          <w:lang w:val="en-US"/>
        </w:rPr>
        <w:t>RUSSIA</w:t>
      </w:r>
      <w:r w:rsidRPr="00757E9F">
        <w:rPr>
          <w:b/>
          <w:color w:val="000000" w:themeColor="text1"/>
        </w:rPr>
        <w:t xml:space="preserve">) Республики Татарстан, организация экскурсионных услуг - Победитель, </w:t>
      </w:r>
      <w:proofErr w:type="spellStart"/>
      <w:r w:rsidR="00C52441" w:rsidRPr="00757E9F">
        <w:rPr>
          <w:b/>
          <w:color w:val="000000" w:themeColor="text1"/>
        </w:rPr>
        <w:t>Насыбуллина</w:t>
      </w:r>
      <w:proofErr w:type="spellEnd"/>
      <w:r w:rsidR="00C52441" w:rsidRPr="00757E9F">
        <w:rPr>
          <w:b/>
          <w:color w:val="000000" w:themeColor="text1"/>
        </w:rPr>
        <w:t xml:space="preserve"> Д.</w:t>
      </w:r>
      <w:r w:rsidRPr="00757E9F">
        <w:rPr>
          <w:b/>
          <w:color w:val="000000" w:themeColor="text1"/>
        </w:rPr>
        <w:t xml:space="preserve">,8 </w:t>
      </w:r>
      <w:proofErr w:type="spellStart"/>
      <w:r w:rsidRPr="00757E9F">
        <w:rPr>
          <w:b/>
          <w:color w:val="000000" w:themeColor="text1"/>
        </w:rPr>
        <w:t>кл</w:t>
      </w:r>
      <w:proofErr w:type="spellEnd"/>
      <w:r w:rsidRPr="00757E9F">
        <w:rPr>
          <w:b/>
          <w:color w:val="000000" w:themeColor="text1"/>
        </w:rPr>
        <w:t>.</w:t>
      </w:r>
    </w:p>
    <w:p w:rsidR="00C52441" w:rsidRPr="00757E9F" w:rsidRDefault="00C52441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t xml:space="preserve">-Муниципальный конкурс « Сердцем к подвигу ты прикоснись» </w:t>
      </w:r>
      <w:proofErr w:type="gramStart"/>
      <w:r w:rsidRPr="00757E9F">
        <w:rPr>
          <w:b/>
          <w:color w:val="000000" w:themeColor="text1"/>
        </w:rPr>
        <w:t>-П</w:t>
      </w:r>
      <w:proofErr w:type="gramEnd"/>
      <w:r w:rsidRPr="00757E9F">
        <w:rPr>
          <w:b/>
          <w:color w:val="000000" w:themeColor="text1"/>
        </w:rPr>
        <w:t>ризер.</w:t>
      </w:r>
    </w:p>
    <w:p w:rsidR="00C52441" w:rsidRPr="00757E9F" w:rsidRDefault="00C52441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lastRenderedPageBreak/>
        <w:t>-</w:t>
      </w:r>
      <w:r w:rsidRPr="00757E9F">
        <w:rPr>
          <w:b/>
          <w:color w:val="000000" w:themeColor="text1"/>
          <w:lang w:val="en-US"/>
        </w:rPr>
        <w:t>IV</w:t>
      </w:r>
      <w:r w:rsidRPr="00757E9F">
        <w:rPr>
          <w:b/>
          <w:color w:val="000000" w:themeColor="text1"/>
        </w:rPr>
        <w:t xml:space="preserve"> Республиканская научно-практическая конференция «Все мы родом из </w:t>
      </w:r>
      <w:proofErr w:type="spellStart"/>
      <w:r w:rsidRPr="00757E9F">
        <w:rPr>
          <w:b/>
          <w:color w:val="000000" w:themeColor="text1"/>
        </w:rPr>
        <w:t>детсва</w:t>
      </w:r>
      <w:proofErr w:type="spellEnd"/>
      <w:proofErr w:type="gramStart"/>
      <w:r w:rsidRPr="00757E9F">
        <w:rPr>
          <w:b/>
          <w:color w:val="000000" w:themeColor="text1"/>
        </w:rPr>
        <w:t>»-</w:t>
      </w:r>
      <w:proofErr w:type="gramEnd"/>
      <w:r w:rsidRPr="00757E9F">
        <w:rPr>
          <w:b/>
          <w:color w:val="000000" w:themeColor="text1"/>
        </w:rPr>
        <w:t>Призер.</w:t>
      </w:r>
    </w:p>
    <w:p w:rsidR="00C52441" w:rsidRPr="00757E9F" w:rsidRDefault="00C52441" w:rsidP="00757E9F">
      <w:pPr>
        <w:spacing w:line="276" w:lineRule="auto"/>
        <w:ind w:firstLine="708"/>
        <w:jc w:val="both"/>
        <w:rPr>
          <w:b/>
          <w:color w:val="000000" w:themeColor="text1"/>
        </w:rPr>
      </w:pPr>
      <w:r w:rsidRPr="00757E9F">
        <w:rPr>
          <w:b/>
          <w:color w:val="000000" w:themeColor="text1"/>
        </w:rPr>
        <w:t>-Муниципальный конкур</w:t>
      </w:r>
      <w:proofErr w:type="gramStart"/>
      <w:r w:rsidRPr="00757E9F">
        <w:rPr>
          <w:b/>
          <w:color w:val="000000" w:themeColor="text1"/>
        </w:rPr>
        <w:t>с-</w:t>
      </w:r>
      <w:proofErr w:type="gramEnd"/>
      <w:r w:rsidRPr="00757E9F">
        <w:rPr>
          <w:b/>
          <w:color w:val="000000" w:themeColor="text1"/>
        </w:rPr>
        <w:t>«Краеведческий сундучок»-Победитель.</w:t>
      </w:r>
    </w:p>
    <w:p w:rsidR="003D7F33" w:rsidRPr="00757E9F" w:rsidRDefault="003D7F33" w:rsidP="00757E9F">
      <w:pPr>
        <w:jc w:val="both"/>
        <w:rPr>
          <w:b/>
          <w:color w:val="000000" w:themeColor="text1"/>
          <w:u w:val="single"/>
        </w:rPr>
      </w:pPr>
      <w:r w:rsidRPr="00757E9F">
        <w:rPr>
          <w:b/>
          <w:color w:val="000000" w:themeColor="text1"/>
          <w:u w:val="single"/>
        </w:rPr>
        <w:t xml:space="preserve">Инновации в деятельности информационно-библиотечного центра: </w:t>
      </w:r>
    </w:p>
    <w:p w:rsidR="003D7F33" w:rsidRPr="00757E9F" w:rsidRDefault="003D7F33" w:rsidP="00757E9F">
      <w:pPr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В системе образования и в частности в </w:t>
      </w:r>
      <w:proofErr w:type="gramStart"/>
      <w:r w:rsidRPr="00757E9F">
        <w:rPr>
          <w:color w:val="000000" w:themeColor="text1"/>
        </w:rPr>
        <w:t>школьных</w:t>
      </w:r>
      <w:proofErr w:type="gramEnd"/>
      <w:r w:rsidRPr="00757E9F">
        <w:rPr>
          <w:color w:val="000000" w:themeColor="text1"/>
        </w:rPr>
        <w:t xml:space="preserve"> И</w:t>
      </w:r>
      <w:r w:rsidR="00C52441" w:rsidRPr="00757E9F">
        <w:rPr>
          <w:color w:val="000000" w:themeColor="text1"/>
        </w:rPr>
        <w:t xml:space="preserve">БЦ происходят большие перемены. </w:t>
      </w:r>
      <w:r w:rsidRPr="00757E9F">
        <w:rPr>
          <w:color w:val="000000" w:themeColor="text1"/>
        </w:rPr>
        <w:t>На основании приказа МО и Н Республики Татарстан от 02.04.2019 года № под-564/19 МБОУ «</w:t>
      </w:r>
      <w:r w:rsidR="00C52441" w:rsidRPr="00757E9F">
        <w:rPr>
          <w:color w:val="000000" w:themeColor="text1"/>
        </w:rPr>
        <w:t>Гимназия№1</w:t>
      </w:r>
      <w:r w:rsidRPr="00757E9F">
        <w:rPr>
          <w:color w:val="000000" w:themeColor="text1"/>
        </w:rPr>
        <w:t xml:space="preserve">» включена в перечень организаций, на базе библиотек которых запланировано создание школьных информационно-библиотечных центров, реализующих Концепцию развития школьных библиотек и школьных информационно-библиотечных центров Республики Татарстан. </w:t>
      </w:r>
    </w:p>
    <w:p w:rsidR="003D7F33" w:rsidRPr="00757E9F" w:rsidRDefault="003D7F33" w:rsidP="00757E9F">
      <w:pPr>
        <w:ind w:firstLine="708"/>
        <w:jc w:val="both"/>
        <w:rPr>
          <w:color w:val="000000" w:themeColor="text1"/>
        </w:rPr>
      </w:pPr>
      <w:r w:rsidRPr="00757E9F">
        <w:rPr>
          <w:rFonts w:eastAsia="Times New Roman"/>
          <w:color w:val="000000" w:themeColor="text1"/>
        </w:rPr>
        <w:t xml:space="preserve">Педагогом-библиотекарем </w:t>
      </w:r>
      <w:proofErr w:type="spellStart"/>
      <w:r w:rsidR="00C52441" w:rsidRPr="00757E9F">
        <w:rPr>
          <w:rFonts w:eastAsia="Times New Roman"/>
          <w:color w:val="000000" w:themeColor="text1"/>
        </w:rPr>
        <w:t>Кубышкиной</w:t>
      </w:r>
      <w:proofErr w:type="spellEnd"/>
      <w:r w:rsidR="00C52441" w:rsidRPr="00757E9F">
        <w:rPr>
          <w:rFonts w:eastAsia="Times New Roman"/>
          <w:color w:val="000000" w:themeColor="text1"/>
        </w:rPr>
        <w:t xml:space="preserve"> Л.В.</w:t>
      </w:r>
      <w:r w:rsidRPr="00757E9F">
        <w:rPr>
          <w:rFonts w:eastAsia="Times New Roman"/>
          <w:color w:val="000000" w:themeColor="text1"/>
        </w:rPr>
        <w:t xml:space="preserve"> разработана </w:t>
      </w:r>
      <w:r w:rsidRPr="00757E9F">
        <w:rPr>
          <w:rFonts w:eastAsia="Times New Roman"/>
          <w:b/>
          <w:color w:val="000000" w:themeColor="text1"/>
        </w:rPr>
        <w:t>Программа развития информационно-библиотечного центра на 2019 – 2021 годы.</w:t>
      </w:r>
      <w:r w:rsidRPr="00757E9F">
        <w:rPr>
          <w:rFonts w:eastAsia="Times New Roman"/>
          <w:color w:val="000000" w:themeColor="text1"/>
        </w:rPr>
        <w:t xml:space="preserve"> </w:t>
      </w:r>
    </w:p>
    <w:p w:rsidR="003D7F33" w:rsidRPr="00757E9F" w:rsidRDefault="003D7F33" w:rsidP="00757E9F">
      <w:pPr>
        <w:ind w:firstLine="708"/>
        <w:jc w:val="both"/>
        <w:rPr>
          <w:rFonts w:eastAsia="Times New Roman"/>
          <w:b/>
          <w:i/>
          <w:color w:val="000000" w:themeColor="text1"/>
        </w:rPr>
      </w:pPr>
      <w:r w:rsidRPr="00757E9F">
        <w:rPr>
          <w:color w:val="000000" w:themeColor="text1"/>
        </w:rPr>
        <w:t>На данный момент деятельность школьного информационно-библиотечного центра (ШИБЦ) МБОУ «</w:t>
      </w:r>
      <w:r w:rsidR="00C52441" w:rsidRPr="00757E9F">
        <w:rPr>
          <w:color w:val="000000" w:themeColor="text1"/>
        </w:rPr>
        <w:t>Гимназия№1</w:t>
      </w:r>
      <w:r w:rsidRPr="00757E9F">
        <w:rPr>
          <w:color w:val="000000" w:themeColor="text1"/>
        </w:rPr>
        <w:t xml:space="preserve">» направлена на реализацию основной цели - </w:t>
      </w:r>
      <w:r w:rsidRPr="00757E9F">
        <w:rPr>
          <w:rFonts w:eastAsia="Times New Roman"/>
          <w:b/>
          <w:i/>
          <w:color w:val="000000" w:themeColor="text1"/>
        </w:rPr>
        <w:t xml:space="preserve">преобразование библиотеки в библиотечно-информационный центр. </w:t>
      </w:r>
    </w:p>
    <w:p w:rsidR="003D7F33" w:rsidRPr="00757E9F" w:rsidRDefault="00757E9F" w:rsidP="00757E9F">
      <w:pPr>
        <w:pStyle w:val="1"/>
        <w:spacing w:line="276" w:lineRule="auto"/>
        <w:ind w:firstLine="708"/>
        <w:jc w:val="both"/>
        <w:rPr>
          <w:iCs/>
          <w:color w:val="000000" w:themeColor="text1"/>
          <w:sz w:val="24"/>
          <w:szCs w:val="24"/>
        </w:rPr>
      </w:pPr>
      <w:r w:rsidRPr="00757E9F">
        <w:rPr>
          <w:color w:val="000000" w:themeColor="text1"/>
          <w:sz w:val="24"/>
          <w:szCs w:val="24"/>
        </w:rPr>
        <w:t>Ведется учебное</w:t>
      </w:r>
      <w:r w:rsidRPr="00757E9F">
        <w:rPr>
          <w:iCs/>
          <w:color w:val="000000" w:themeColor="text1"/>
          <w:sz w:val="24"/>
          <w:szCs w:val="24"/>
        </w:rPr>
        <w:t xml:space="preserve"> документирование в информационной системе «Электронное образование Республики Татарстан», в автоматизированной системе «Руслан», в электронной библиотеке «</w:t>
      </w:r>
      <w:proofErr w:type="spellStart"/>
      <w:r w:rsidRPr="00757E9F">
        <w:rPr>
          <w:iCs/>
          <w:color w:val="000000" w:themeColor="text1"/>
          <w:sz w:val="24"/>
          <w:szCs w:val="24"/>
        </w:rPr>
        <w:t>ЛИТРес</w:t>
      </w:r>
      <w:proofErr w:type="spellEnd"/>
      <w:r w:rsidRPr="00757E9F">
        <w:rPr>
          <w:iCs/>
          <w:color w:val="000000" w:themeColor="text1"/>
          <w:sz w:val="24"/>
          <w:szCs w:val="24"/>
        </w:rPr>
        <w:t>»</w:t>
      </w:r>
      <w:proofErr w:type="gramStart"/>
      <w:r w:rsidRPr="00757E9F">
        <w:rPr>
          <w:iCs/>
          <w:color w:val="000000" w:themeColor="text1"/>
          <w:sz w:val="24"/>
          <w:szCs w:val="24"/>
        </w:rPr>
        <w:t>.</w:t>
      </w:r>
      <w:r w:rsidR="003D7F33" w:rsidRPr="00757E9F">
        <w:rPr>
          <w:color w:val="000000" w:themeColor="text1"/>
          <w:sz w:val="24"/>
          <w:szCs w:val="24"/>
        </w:rPr>
        <w:t>Н</w:t>
      </w:r>
      <w:proofErr w:type="gramEnd"/>
      <w:r w:rsidR="003D7F33" w:rsidRPr="00757E9F">
        <w:rPr>
          <w:color w:val="000000" w:themeColor="text1"/>
          <w:sz w:val="24"/>
          <w:szCs w:val="24"/>
        </w:rPr>
        <w:t xml:space="preserve">а данный момент в локальный каталог школьных библиотек </w:t>
      </w:r>
      <w:proofErr w:type="spellStart"/>
      <w:r w:rsidR="003D7F33" w:rsidRPr="00757E9F">
        <w:rPr>
          <w:color w:val="000000" w:themeColor="text1"/>
          <w:sz w:val="24"/>
          <w:szCs w:val="24"/>
        </w:rPr>
        <w:t>Чистопольского</w:t>
      </w:r>
      <w:proofErr w:type="spellEnd"/>
      <w:r w:rsidR="003D7F33" w:rsidRPr="00757E9F">
        <w:rPr>
          <w:color w:val="000000" w:themeColor="text1"/>
          <w:sz w:val="24"/>
          <w:szCs w:val="24"/>
        </w:rPr>
        <w:t xml:space="preserve"> муниципального райо</w:t>
      </w:r>
      <w:r w:rsidR="00C52441" w:rsidRPr="00757E9F">
        <w:rPr>
          <w:color w:val="000000" w:themeColor="text1"/>
          <w:sz w:val="24"/>
          <w:szCs w:val="24"/>
        </w:rPr>
        <w:t>на введены в общее пользование 2</w:t>
      </w:r>
      <w:r w:rsidR="003D7F33" w:rsidRPr="00757E9F">
        <w:rPr>
          <w:color w:val="000000" w:themeColor="text1"/>
          <w:sz w:val="24"/>
          <w:szCs w:val="24"/>
        </w:rPr>
        <w:t>000 библиографических записей книг.</w:t>
      </w:r>
    </w:p>
    <w:p w:rsidR="003D7F33" w:rsidRPr="00757E9F" w:rsidRDefault="003D7F33" w:rsidP="00757E9F">
      <w:pPr>
        <w:ind w:firstLine="708"/>
        <w:jc w:val="both"/>
        <w:rPr>
          <w:color w:val="000000" w:themeColor="text1"/>
        </w:rPr>
      </w:pPr>
      <w:r w:rsidRPr="00757E9F">
        <w:rPr>
          <w:color w:val="000000" w:themeColor="text1"/>
        </w:rPr>
        <w:t>Осуществляется доступ к электронным учебным материалам и образовательным ресурсам сети Интернет. Также школьная библиотека подключена к электронной базе данных «</w:t>
      </w:r>
      <w:proofErr w:type="spellStart"/>
      <w:r w:rsidRPr="00757E9F">
        <w:rPr>
          <w:color w:val="000000" w:themeColor="text1"/>
        </w:rPr>
        <w:t>ЛитРес</w:t>
      </w:r>
      <w:proofErr w:type="spellEnd"/>
      <w:r w:rsidRPr="00757E9F">
        <w:rPr>
          <w:color w:val="000000" w:themeColor="text1"/>
        </w:rPr>
        <w:t xml:space="preserve"> школа», что даёт возможность выдавать учащимся и педагогам электронные книги по системе книговыдач через сайт </w:t>
      </w:r>
      <w:hyperlink r:id="rId8" w:history="1">
        <w:r w:rsidRPr="00757E9F">
          <w:rPr>
            <w:color w:val="000000" w:themeColor="text1"/>
            <w:u w:val="single"/>
          </w:rPr>
          <w:t>https://schoolbooks.litres.ru</w:t>
        </w:r>
      </w:hyperlink>
      <w:r w:rsidRPr="00757E9F">
        <w:rPr>
          <w:color w:val="000000" w:themeColor="text1"/>
        </w:rPr>
        <w:t xml:space="preserve">.   </w:t>
      </w:r>
      <w:bookmarkStart w:id="0" w:name="_GoBack"/>
      <w:bookmarkEnd w:id="0"/>
    </w:p>
    <w:p w:rsidR="009614D9" w:rsidRPr="00757E9F" w:rsidRDefault="009614D9" w:rsidP="00757E9F">
      <w:pPr>
        <w:pStyle w:val="1"/>
        <w:spacing w:line="276" w:lineRule="auto"/>
        <w:jc w:val="both"/>
        <w:rPr>
          <w:color w:val="000000" w:themeColor="text1"/>
          <w:sz w:val="24"/>
          <w:szCs w:val="24"/>
        </w:rPr>
      </w:pPr>
      <w:r w:rsidRPr="00757E9F">
        <w:rPr>
          <w:color w:val="000000" w:themeColor="text1"/>
          <w:sz w:val="24"/>
          <w:szCs w:val="24"/>
        </w:rPr>
        <w:t xml:space="preserve">С целью выявления и развития способностей учащихся к научной (интеллектуальной), творческой деятельности реализую </w:t>
      </w:r>
      <w:r w:rsidRPr="00757E9F">
        <w:rPr>
          <w:b/>
          <w:color w:val="000000" w:themeColor="text1"/>
          <w:sz w:val="24"/>
          <w:szCs w:val="24"/>
        </w:rPr>
        <w:t xml:space="preserve">авторскую программу информационно-библиографической грамотности </w:t>
      </w:r>
      <w:r w:rsidRPr="00757E9F">
        <w:rPr>
          <w:color w:val="000000" w:themeColor="text1"/>
          <w:sz w:val="24"/>
          <w:szCs w:val="24"/>
        </w:rPr>
        <w:t>«Я учусь быть читателем». В соответствии с программой  ведутся уроки ББЗ.</w:t>
      </w:r>
    </w:p>
    <w:p w:rsidR="009614D9" w:rsidRPr="00757E9F" w:rsidRDefault="009614D9" w:rsidP="00757E9F">
      <w:pPr>
        <w:pStyle w:val="1"/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757E9F">
        <w:rPr>
          <w:b/>
          <w:color w:val="000000" w:themeColor="text1"/>
          <w:sz w:val="24"/>
          <w:szCs w:val="24"/>
        </w:rPr>
        <w:t xml:space="preserve">- </w:t>
      </w:r>
      <w:r w:rsidRPr="00757E9F">
        <w:rPr>
          <w:color w:val="000000" w:themeColor="text1"/>
          <w:sz w:val="24"/>
          <w:szCs w:val="24"/>
        </w:rPr>
        <w:t xml:space="preserve">Опыт работы представлен на </w:t>
      </w:r>
      <w:r w:rsidRPr="00757E9F">
        <w:rPr>
          <w:b/>
          <w:color w:val="000000" w:themeColor="text1"/>
          <w:sz w:val="24"/>
          <w:szCs w:val="24"/>
        </w:rPr>
        <w:t>личных сайтах в сети образовательных сайтов «</w:t>
      </w:r>
      <w:proofErr w:type="spellStart"/>
      <w:r w:rsidRPr="00757E9F">
        <w:rPr>
          <w:b/>
          <w:color w:val="000000" w:themeColor="text1"/>
          <w:sz w:val="24"/>
          <w:szCs w:val="24"/>
        </w:rPr>
        <w:t>Знанио</w:t>
      </w:r>
      <w:proofErr w:type="spellEnd"/>
      <w:r w:rsidRPr="00757E9F">
        <w:rPr>
          <w:b/>
          <w:color w:val="000000" w:themeColor="text1"/>
          <w:sz w:val="24"/>
          <w:szCs w:val="24"/>
        </w:rPr>
        <w:t>»  «</w:t>
      </w:r>
      <w:proofErr w:type="spellStart"/>
      <w:r w:rsidRPr="00757E9F">
        <w:rPr>
          <w:b/>
          <w:color w:val="000000" w:themeColor="text1"/>
          <w:sz w:val="24"/>
          <w:szCs w:val="24"/>
        </w:rPr>
        <w:t>Инфоурок</w:t>
      </w:r>
      <w:proofErr w:type="spellEnd"/>
      <w:r w:rsidRPr="00757E9F">
        <w:rPr>
          <w:b/>
          <w:color w:val="000000" w:themeColor="text1"/>
          <w:sz w:val="24"/>
          <w:szCs w:val="24"/>
        </w:rPr>
        <w:t>»; в сборнике научно-исследовательских, методических и творческих работ «Моя Россия».</w:t>
      </w:r>
    </w:p>
    <w:p w:rsidR="009614D9" w:rsidRPr="00757E9F" w:rsidRDefault="009614D9" w:rsidP="00757E9F">
      <w:pPr>
        <w:pStyle w:val="1"/>
        <w:tabs>
          <w:tab w:val="left" w:pos="6643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757E9F">
        <w:rPr>
          <w:b/>
          <w:color w:val="000000" w:themeColor="text1"/>
          <w:sz w:val="24"/>
          <w:szCs w:val="24"/>
        </w:rPr>
        <w:t xml:space="preserve">- </w:t>
      </w:r>
      <w:r w:rsidRPr="00757E9F">
        <w:rPr>
          <w:color w:val="000000" w:themeColor="text1"/>
          <w:sz w:val="24"/>
          <w:szCs w:val="24"/>
        </w:rPr>
        <w:t>Принимаю участие в работе муниципальных семинаров педагогов-</w:t>
      </w:r>
      <w:proofErr w:type="spellStart"/>
      <w:r w:rsidRPr="00757E9F">
        <w:rPr>
          <w:color w:val="000000" w:themeColor="text1"/>
          <w:sz w:val="24"/>
          <w:szCs w:val="24"/>
        </w:rPr>
        <w:t>библиотекеарей</w:t>
      </w:r>
      <w:proofErr w:type="spellEnd"/>
      <w:r w:rsidRPr="00757E9F">
        <w:rPr>
          <w:color w:val="000000" w:themeColor="text1"/>
          <w:sz w:val="24"/>
          <w:szCs w:val="24"/>
        </w:rPr>
        <w:t>.</w:t>
      </w:r>
    </w:p>
    <w:p w:rsidR="009614D9" w:rsidRPr="00757E9F" w:rsidRDefault="009614D9" w:rsidP="00757E9F">
      <w:pPr>
        <w:pStyle w:val="1"/>
        <w:spacing w:line="276" w:lineRule="auto"/>
        <w:jc w:val="both"/>
        <w:rPr>
          <w:color w:val="000000" w:themeColor="text1"/>
          <w:sz w:val="24"/>
          <w:szCs w:val="24"/>
        </w:rPr>
      </w:pPr>
      <w:r w:rsidRPr="00757E9F">
        <w:rPr>
          <w:color w:val="000000" w:themeColor="text1"/>
          <w:sz w:val="24"/>
          <w:szCs w:val="24"/>
        </w:rPr>
        <w:t xml:space="preserve">-Активно участвую в работе учебно-методического объединения учителей гуманитарного цикла, в рамках которого проводятся предметные недели. Веду работу </w:t>
      </w:r>
      <w:r w:rsidRPr="00757E9F">
        <w:rPr>
          <w:b/>
          <w:color w:val="000000" w:themeColor="text1"/>
          <w:sz w:val="24"/>
          <w:szCs w:val="24"/>
        </w:rPr>
        <w:t>по развитию сетевого партнерства</w:t>
      </w:r>
      <w:r w:rsidRPr="00757E9F">
        <w:rPr>
          <w:color w:val="000000" w:themeColor="text1"/>
          <w:sz w:val="24"/>
          <w:szCs w:val="24"/>
        </w:rPr>
        <w:t xml:space="preserve"> в рамках дополнительного образования.</w:t>
      </w:r>
      <w:r w:rsidRPr="00757E9F">
        <w:rPr>
          <w:b/>
          <w:color w:val="000000" w:themeColor="text1"/>
          <w:sz w:val="24"/>
          <w:szCs w:val="24"/>
        </w:rPr>
        <w:tab/>
      </w:r>
    </w:p>
    <w:p w:rsidR="009614D9" w:rsidRPr="00757E9F" w:rsidRDefault="009614D9" w:rsidP="00757E9F">
      <w:pPr>
        <w:spacing w:line="276" w:lineRule="auto"/>
        <w:jc w:val="both"/>
        <w:rPr>
          <w:b/>
          <w:color w:val="000000" w:themeColor="text1"/>
        </w:rPr>
      </w:pPr>
    </w:p>
    <w:p w:rsidR="009614D9" w:rsidRPr="00757E9F" w:rsidRDefault="009614D9" w:rsidP="00757E9F">
      <w:pPr>
        <w:spacing w:line="276" w:lineRule="auto"/>
        <w:jc w:val="both"/>
        <w:rPr>
          <w:color w:val="000000" w:themeColor="text1"/>
        </w:rPr>
      </w:pPr>
      <w:r w:rsidRPr="00757E9F">
        <w:rPr>
          <w:color w:val="000000" w:themeColor="text1"/>
        </w:rPr>
        <w:t xml:space="preserve">Педагог-библиотекарь                             </w:t>
      </w:r>
      <w:proofErr w:type="spellStart"/>
      <w:r w:rsidRPr="00757E9F">
        <w:rPr>
          <w:color w:val="000000" w:themeColor="text1"/>
        </w:rPr>
        <w:t>Кубышкина</w:t>
      </w:r>
      <w:proofErr w:type="spellEnd"/>
      <w:r w:rsidRPr="00757E9F">
        <w:rPr>
          <w:color w:val="000000" w:themeColor="text1"/>
        </w:rPr>
        <w:t xml:space="preserve"> Л.В.</w:t>
      </w:r>
    </w:p>
    <w:p w:rsidR="009614D9" w:rsidRDefault="009614D9" w:rsidP="009614D9">
      <w:pPr>
        <w:spacing w:line="276" w:lineRule="auto"/>
      </w:pPr>
    </w:p>
    <w:p w:rsidR="009614D9" w:rsidRDefault="009614D9" w:rsidP="009614D9">
      <w:pPr>
        <w:spacing w:line="276" w:lineRule="auto"/>
      </w:pPr>
    </w:p>
    <w:p w:rsidR="001322AA" w:rsidRDefault="001322AA"/>
    <w:sectPr w:rsidR="0013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D7627"/>
    <w:multiLevelType w:val="hybridMultilevel"/>
    <w:tmpl w:val="0D5E550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260D0114"/>
    <w:multiLevelType w:val="hybridMultilevel"/>
    <w:tmpl w:val="D32A8102"/>
    <w:lvl w:ilvl="0" w:tplc="5A82BCA0">
      <w:start w:val="2021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E07E4"/>
    <w:multiLevelType w:val="hybridMultilevel"/>
    <w:tmpl w:val="259A0E3A"/>
    <w:lvl w:ilvl="0" w:tplc="86A62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8D466C"/>
    <w:multiLevelType w:val="hybridMultilevel"/>
    <w:tmpl w:val="6C1A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66B99"/>
    <w:multiLevelType w:val="hybridMultilevel"/>
    <w:tmpl w:val="CE08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35608"/>
    <w:multiLevelType w:val="hybridMultilevel"/>
    <w:tmpl w:val="74100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2002B"/>
    <w:multiLevelType w:val="hybridMultilevel"/>
    <w:tmpl w:val="2A50BE3E"/>
    <w:lvl w:ilvl="0" w:tplc="01EAA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41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2E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B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C2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9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2C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048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48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D540DBB"/>
    <w:multiLevelType w:val="hybridMultilevel"/>
    <w:tmpl w:val="E4DA3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D9"/>
    <w:rsid w:val="000D62D0"/>
    <w:rsid w:val="001322AA"/>
    <w:rsid w:val="0028223A"/>
    <w:rsid w:val="00324211"/>
    <w:rsid w:val="003D7F33"/>
    <w:rsid w:val="004302B2"/>
    <w:rsid w:val="00527B54"/>
    <w:rsid w:val="00560E8A"/>
    <w:rsid w:val="00606414"/>
    <w:rsid w:val="00612044"/>
    <w:rsid w:val="00743880"/>
    <w:rsid w:val="00757E9F"/>
    <w:rsid w:val="00795AC7"/>
    <w:rsid w:val="00801504"/>
    <w:rsid w:val="00817EBC"/>
    <w:rsid w:val="00947974"/>
    <w:rsid w:val="009614D9"/>
    <w:rsid w:val="009E7F67"/>
    <w:rsid w:val="00A37731"/>
    <w:rsid w:val="00A648EA"/>
    <w:rsid w:val="00B66AA0"/>
    <w:rsid w:val="00C50B5B"/>
    <w:rsid w:val="00C52441"/>
    <w:rsid w:val="00D67A22"/>
    <w:rsid w:val="00F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BC"/>
    <w:pPr>
      <w:ind w:left="720"/>
      <w:contextualSpacing/>
    </w:pPr>
  </w:style>
  <w:style w:type="paragraph" w:customStyle="1" w:styleId="1">
    <w:name w:val="Без интервала1"/>
    <w:uiPriority w:val="99"/>
    <w:rsid w:val="00961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614D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4">
    <w:name w:val="Emphasis"/>
    <w:uiPriority w:val="20"/>
    <w:qFormat/>
    <w:rsid w:val="009614D9"/>
    <w:rPr>
      <w:i/>
      <w:iCs/>
    </w:rPr>
  </w:style>
  <w:style w:type="paragraph" w:styleId="a5">
    <w:name w:val="Normal (Web)"/>
    <w:basedOn w:val="a"/>
    <w:uiPriority w:val="99"/>
    <w:unhideWhenUsed/>
    <w:rsid w:val="009614D9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9614D9"/>
  </w:style>
  <w:style w:type="paragraph" w:customStyle="1" w:styleId="10">
    <w:name w:val="Абзац списка1"/>
    <w:basedOn w:val="a"/>
    <w:rsid w:val="009614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1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4D9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0150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01504"/>
  </w:style>
  <w:style w:type="paragraph" w:customStyle="1" w:styleId="Default">
    <w:name w:val="Default"/>
    <w:rsid w:val="003242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BC"/>
    <w:pPr>
      <w:ind w:left="720"/>
      <w:contextualSpacing/>
    </w:pPr>
  </w:style>
  <w:style w:type="paragraph" w:customStyle="1" w:styleId="1">
    <w:name w:val="Без интервала1"/>
    <w:uiPriority w:val="99"/>
    <w:rsid w:val="00961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614D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4">
    <w:name w:val="Emphasis"/>
    <w:uiPriority w:val="20"/>
    <w:qFormat/>
    <w:rsid w:val="009614D9"/>
    <w:rPr>
      <w:i/>
      <w:iCs/>
    </w:rPr>
  </w:style>
  <w:style w:type="paragraph" w:styleId="a5">
    <w:name w:val="Normal (Web)"/>
    <w:basedOn w:val="a"/>
    <w:uiPriority w:val="99"/>
    <w:unhideWhenUsed/>
    <w:rsid w:val="009614D9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9614D9"/>
  </w:style>
  <w:style w:type="paragraph" w:customStyle="1" w:styleId="10">
    <w:name w:val="Абзац списка1"/>
    <w:basedOn w:val="a"/>
    <w:rsid w:val="009614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1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4D9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0150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01504"/>
  </w:style>
  <w:style w:type="paragraph" w:customStyle="1" w:styleId="Default">
    <w:name w:val="Default"/>
    <w:rsid w:val="003242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books.litres.ru" TargetMode="Externa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2017-2018 уч.год</c:v>
                </c:pt>
                <c:pt idx="1">
                  <c:v>2018-2019туч.год</c:v>
                </c:pt>
                <c:pt idx="2">
                  <c:v>2019-2020 уч.год</c:v>
                </c:pt>
                <c:pt idx="3">
                  <c:v>2020-2021 уч.год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0.96</c:v>
                </c:pt>
                <c:pt idx="1">
                  <c:v>0.97</c:v>
                </c:pt>
                <c:pt idx="2" formatCode="0.00%">
                  <c:v>0.97799999999999998</c:v>
                </c:pt>
                <c:pt idx="3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2017-2018 уч.год</c:v>
                </c:pt>
                <c:pt idx="1">
                  <c:v>2018-2019туч.год</c:v>
                </c:pt>
                <c:pt idx="2">
                  <c:v>2019-2020 уч.год</c:v>
                </c:pt>
                <c:pt idx="3">
                  <c:v>2020-2021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2017-2018 уч.год</c:v>
                </c:pt>
                <c:pt idx="1">
                  <c:v>2018-2019туч.год</c:v>
                </c:pt>
                <c:pt idx="2">
                  <c:v>2019-2020 уч.год</c:v>
                </c:pt>
                <c:pt idx="3">
                  <c:v>2020-2021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246656"/>
        <c:axId val="164865152"/>
      </c:barChart>
      <c:catAx>
        <c:axId val="8224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64865152"/>
        <c:crosses val="autoZero"/>
        <c:auto val="1"/>
        <c:lblAlgn val="ctr"/>
        <c:lblOffset val="100"/>
        <c:noMultiLvlLbl val="0"/>
      </c:catAx>
      <c:valAx>
        <c:axId val="1648651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22466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/>
              <a:t>Сохранность контингента обучающихся, посещающих библиотеку</a:t>
            </a:r>
          </a:p>
        </c:rich>
      </c:tx>
      <c:overlay val="0"/>
    </c:title>
    <c:autoTitleDeleted val="0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5"/>
          <c:dPt>
            <c:idx val="1"/>
            <c:bubble3D val="0"/>
            <c:spPr>
              <a:solidFill>
                <a:schemeClr val="accent1"/>
              </a:solidFill>
            </c:spPr>
          </c:dPt>
          <c:dLbls>
            <c:dLbl>
              <c:idx val="1"/>
              <c:layout>
                <c:manualLayout>
                  <c:x val="-4.3094605723721247E-3"/>
                  <c:y val="0.10427067608472108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2828210449929086E-2"/>
                  <c:y val="-2.5025034867683933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171930856106379E-2"/>
                  <c:y val="-2.58223676549965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/>
                      <a:t>19-2020</a:t>
                    </a:r>
                  </a:p>
                  <a:p>
                    <a:r>
                      <a:rPr lang="ru-RU"/>
                      <a:t>уч.год</a:t>
                    </a:r>
                  </a:p>
                  <a:p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2017-2018 уч.год.</c:v>
                </c:pt>
                <c:pt idx="1">
                  <c:v>2018-2019 уч.год</c:v>
                </c:pt>
                <c:pt idx="2">
                  <c:v>2020-2021уч.год</c:v>
                </c:pt>
                <c:pt idx="3">
                  <c:v>2019-2020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527</c:v>
                </c:pt>
                <c:pt idx="1">
                  <c:v>554</c:v>
                </c:pt>
                <c:pt idx="2">
                  <c:v>598</c:v>
                </c:pt>
                <c:pt idx="3">
                  <c:v>565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2017-2018 уч.год.</c:v>
                </c:pt>
                <c:pt idx="1">
                  <c:v>2018-2019 уч.год</c:v>
                </c:pt>
                <c:pt idx="2">
                  <c:v>2020-2021уч.год</c:v>
                </c:pt>
                <c:pt idx="3">
                  <c:v>2019-2020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565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2017-2018 уч.год.</c:v>
                </c:pt>
                <c:pt idx="1">
                  <c:v>2018-2019 уч.год</c:v>
                </c:pt>
                <c:pt idx="2">
                  <c:v>2020-2021уч.год</c:v>
                </c:pt>
                <c:pt idx="3">
                  <c:v>2019-2020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9</cp:revision>
  <dcterms:created xsi:type="dcterms:W3CDTF">2021-06-22T07:25:00Z</dcterms:created>
  <dcterms:modified xsi:type="dcterms:W3CDTF">2021-07-29T10:02:00Z</dcterms:modified>
</cp:coreProperties>
</file>